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C70D39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93EA3" w:rsidRPr="00793EA3">
        <w:rPr>
          <w:rFonts w:ascii="Arial" w:hAnsi="Arial" w:cs="Arial"/>
          <w:b/>
          <w:sz w:val="24"/>
          <w:szCs w:val="24"/>
        </w:rPr>
        <w:t>RP-241124</w:t>
      </w:r>
      <w:r w:rsidR="00793EA3" w:rsidRPr="00793EA3">
        <w:rPr>
          <w:rFonts w:ascii="Arial" w:hAnsi="Arial" w:cs="Arial"/>
          <w:b/>
          <w:sz w:val="24"/>
          <w:szCs w:val="24"/>
        </w:rPr>
        <w:tab/>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C6ED4E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337E" w:rsidRPr="0057337E">
        <w:rPr>
          <w:rFonts w:ascii="Arial" w:hAnsi="Arial" w:cs="Arial"/>
          <w:lang w:eastAsia="ja-JP"/>
        </w:rPr>
        <w:t>9.4.1.7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04B6B1" w:rsidR="00593315" w:rsidRPr="008836AC" w:rsidRDefault="0057337E" w:rsidP="001A248F">
            <w:pPr>
              <w:tabs>
                <w:tab w:val="left" w:pos="567"/>
              </w:tabs>
              <w:spacing w:after="0"/>
              <w:rPr>
                <w:rFonts w:ascii="Arial" w:hAnsi="Arial" w:cs="Arial"/>
              </w:rPr>
            </w:pPr>
            <w:r w:rsidRPr="0057337E">
              <w:rPr>
                <w:rFonts w:ascii="Arial" w:hAnsi="Arial" w:cs="Arial"/>
              </w:rPr>
              <w:t>Perf. part: Enhanced support of reduced capability NR devices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D35F2" w:rsidRDefault="00871653" w:rsidP="001A248F">
            <w:pPr>
              <w:tabs>
                <w:tab w:val="left" w:pos="567"/>
              </w:tabs>
              <w:spacing w:after="0"/>
              <w:rPr>
                <w:rFonts w:ascii="Arial" w:hAnsi="Arial" w:cs="Arial"/>
                <w:lang w:eastAsia="ja-JP"/>
              </w:rPr>
            </w:pPr>
            <w:r w:rsidRPr="009D35F2">
              <w:rPr>
                <w:rFonts w:ascii="Arial" w:hAnsi="Arial" w:cs="Arial"/>
              </w:rPr>
              <w:t>Study Item:</w:t>
            </w:r>
            <w:r w:rsidRPr="009D35F2">
              <w:rPr>
                <w:rFonts w:ascii="Arial" w:hAnsi="Arial" w:cs="Arial" w:hint="eastAsia"/>
                <w:lang w:eastAsia="ja-JP"/>
              </w:rPr>
              <w:t xml:space="preserve"> </w:t>
            </w:r>
          </w:p>
          <w:p w14:paraId="27D21A4C" w14:textId="0FAA2B6A" w:rsidR="00871653" w:rsidRPr="009D35F2" w:rsidRDefault="00871653" w:rsidP="001A248F">
            <w:pPr>
              <w:tabs>
                <w:tab w:val="left" w:pos="567"/>
              </w:tabs>
              <w:spacing w:after="0"/>
              <w:rPr>
                <w:rFonts w:ascii="Arial" w:hAnsi="Arial" w:cs="Arial"/>
              </w:rPr>
            </w:pPr>
            <w:r w:rsidRPr="009D35F2">
              <w:rPr>
                <w:rFonts w:ascii="Arial" w:hAnsi="Arial" w:cs="Arial"/>
                <w:lang w:eastAsia="ja-JP"/>
              </w:rPr>
              <w:t>No</w:t>
            </w:r>
          </w:p>
        </w:tc>
        <w:tc>
          <w:tcPr>
            <w:tcW w:w="1842" w:type="dxa"/>
          </w:tcPr>
          <w:p w14:paraId="424795E6" w14:textId="77777777" w:rsidR="00871653" w:rsidRPr="009D35F2" w:rsidRDefault="00871653" w:rsidP="001A248F">
            <w:pPr>
              <w:tabs>
                <w:tab w:val="left" w:pos="567"/>
              </w:tabs>
              <w:spacing w:after="0"/>
              <w:rPr>
                <w:rFonts w:ascii="Arial" w:hAnsi="Arial" w:cs="Arial"/>
                <w:lang w:eastAsia="ja-JP"/>
              </w:rPr>
            </w:pPr>
            <w:r w:rsidRPr="009D35F2">
              <w:rPr>
                <w:rFonts w:ascii="Arial" w:hAnsi="Arial" w:cs="Arial"/>
              </w:rPr>
              <w:t>Core part:</w:t>
            </w:r>
            <w:r w:rsidRPr="009D35F2">
              <w:rPr>
                <w:rFonts w:ascii="Arial" w:hAnsi="Arial" w:cs="Arial"/>
                <w:lang w:eastAsia="ja-JP"/>
              </w:rPr>
              <w:t xml:space="preserve"> </w:t>
            </w:r>
          </w:p>
          <w:p w14:paraId="4F4E6C8C" w14:textId="2347AAFA" w:rsidR="00871653" w:rsidRPr="009D35F2" w:rsidRDefault="00871653" w:rsidP="001A248F">
            <w:pPr>
              <w:tabs>
                <w:tab w:val="left" w:pos="567"/>
              </w:tabs>
              <w:spacing w:after="0"/>
              <w:rPr>
                <w:rFonts w:ascii="Arial" w:hAnsi="Arial" w:cs="Arial"/>
                <w:lang w:eastAsia="ja-JP"/>
              </w:rPr>
            </w:pPr>
            <w:r w:rsidRPr="009D35F2">
              <w:rPr>
                <w:rFonts w:ascii="Arial" w:hAnsi="Arial" w:cs="Arial"/>
                <w:lang w:eastAsia="ja-JP"/>
              </w:rPr>
              <w:t>No</w:t>
            </w:r>
          </w:p>
        </w:tc>
        <w:tc>
          <w:tcPr>
            <w:tcW w:w="2309" w:type="dxa"/>
            <w:gridSpan w:val="2"/>
          </w:tcPr>
          <w:p w14:paraId="0EA72874" w14:textId="77777777" w:rsidR="00871653" w:rsidRPr="009D35F2" w:rsidRDefault="00871653" w:rsidP="001A248F">
            <w:pPr>
              <w:tabs>
                <w:tab w:val="left" w:pos="567"/>
              </w:tabs>
              <w:spacing w:after="0"/>
              <w:rPr>
                <w:rFonts w:ascii="Arial" w:hAnsi="Arial" w:cs="Arial"/>
              </w:rPr>
            </w:pPr>
            <w:r w:rsidRPr="009D35F2">
              <w:rPr>
                <w:rFonts w:ascii="Arial" w:hAnsi="Arial" w:cs="Arial"/>
              </w:rPr>
              <w:t>Performance part:</w:t>
            </w:r>
          </w:p>
          <w:p w14:paraId="3DC7ABB4" w14:textId="5BF7352C" w:rsidR="00871653" w:rsidRPr="009D35F2" w:rsidRDefault="00871653" w:rsidP="0036248C">
            <w:pPr>
              <w:tabs>
                <w:tab w:val="left" w:pos="567"/>
              </w:tabs>
              <w:spacing w:after="0"/>
              <w:rPr>
                <w:rFonts w:ascii="Arial" w:hAnsi="Arial" w:cs="Arial"/>
                <w:lang w:eastAsia="ja-JP"/>
              </w:rPr>
            </w:pPr>
            <w:r w:rsidRPr="009D35F2">
              <w:rPr>
                <w:rFonts w:ascii="Arial" w:hAnsi="Arial" w:cs="Arial" w:hint="eastAsia"/>
                <w:lang w:eastAsia="ja-JP"/>
              </w:rPr>
              <w:t>Yes</w:t>
            </w:r>
          </w:p>
        </w:tc>
        <w:tc>
          <w:tcPr>
            <w:tcW w:w="1653" w:type="dxa"/>
          </w:tcPr>
          <w:p w14:paraId="3012EFC2" w14:textId="77777777" w:rsidR="00871653" w:rsidRPr="009D35F2" w:rsidRDefault="00871653" w:rsidP="001A248F">
            <w:pPr>
              <w:tabs>
                <w:tab w:val="left" w:pos="567"/>
              </w:tabs>
              <w:spacing w:after="0"/>
              <w:rPr>
                <w:rFonts w:ascii="Arial" w:hAnsi="Arial" w:cs="Arial"/>
              </w:rPr>
            </w:pPr>
            <w:r w:rsidRPr="009D35F2">
              <w:rPr>
                <w:rFonts w:ascii="Arial" w:hAnsi="Arial" w:cs="Arial"/>
              </w:rPr>
              <w:t>Testing part:</w:t>
            </w:r>
          </w:p>
          <w:p w14:paraId="6184B75F" w14:textId="2257EBBC" w:rsidR="00871653" w:rsidRPr="009D35F2" w:rsidRDefault="00871653" w:rsidP="0036248C">
            <w:pPr>
              <w:tabs>
                <w:tab w:val="left" w:pos="567"/>
              </w:tabs>
              <w:spacing w:after="0"/>
              <w:rPr>
                <w:rFonts w:ascii="Arial" w:hAnsi="Arial" w:cs="Arial"/>
                <w:lang w:eastAsia="ja-JP"/>
              </w:rPr>
            </w:pPr>
            <w:r w:rsidRPr="009D35F2">
              <w:rPr>
                <w:rFonts w:ascii="Arial" w:hAnsi="Arial" w:cs="Arial" w:hint="eastAsia"/>
                <w:lang w:eastAsia="ja-JP"/>
              </w:rPr>
              <w:t>No</w:t>
            </w:r>
          </w:p>
        </w:tc>
      </w:tr>
      <w:tr w:rsidR="0057337E" w:rsidRPr="008836AC" w14:paraId="12B4E9B7" w14:textId="77777777" w:rsidTr="00871653">
        <w:tc>
          <w:tcPr>
            <w:tcW w:w="2436" w:type="dxa"/>
          </w:tcPr>
          <w:p w14:paraId="1194B810" w14:textId="77777777" w:rsidR="0057337E" w:rsidRPr="008836AC" w:rsidRDefault="0057337E" w:rsidP="0057337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754EF6" w:rsidR="0057337E" w:rsidRPr="008836AC" w:rsidRDefault="0057337E" w:rsidP="0057337E">
            <w:pPr>
              <w:tabs>
                <w:tab w:val="left" w:pos="567"/>
              </w:tabs>
              <w:spacing w:after="0"/>
              <w:rPr>
                <w:rFonts w:ascii="Arial" w:hAnsi="Arial" w:cs="Arial"/>
              </w:rPr>
            </w:pPr>
            <w:proofErr w:type="spellStart"/>
            <w:r w:rsidRPr="00142DA1">
              <w:rPr>
                <w:rFonts w:ascii="Arial" w:hAnsi="Arial" w:cs="Arial"/>
                <w:lang w:val="en-US"/>
              </w:rPr>
              <w:t>NR_redcap_enh</w:t>
            </w:r>
            <w:proofErr w:type="spellEnd"/>
            <w:r>
              <w:rPr>
                <w:rFonts w:ascii="Arial" w:hAnsi="Arial" w:cs="Arial"/>
                <w:lang w:val="en-US"/>
              </w:rPr>
              <w:t>-Perf</w:t>
            </w:r>
          </w:p>
        </w:tc>
      </w:tr>
      <w:tr w:rsidR="0057337E" w:rsidRPr="008836AC" w14:paraId="5DE04433" w14:textId="77777777" w:rsidTr="00871653">
        <w:tc>
          <w:tcPr>
            <w:tcW w:w="2436" w:type="dxa"/>
          </w:tcPr>
          <w:p w14:paraId="4176DAE9" w14:textId="77777777" w:rsidR="0057337E" w:rsidRPr="008836AC" w:rsidRDefault="0057337E" w:rsidP="0057337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8631E4B" w:rsidR="0057337E" w:rsidRPr="008836AC" w:rsidRDefault="0057337E" w:rsidP="0057337E">
            <w:pPr>
              <w:tabs>
                <w:tab w:val="left" w:pos="567"/>
              </w:tabs>
              <w:spacing w:after="0"/>
              <w:rPr>
                <w:rFonts w:ascii="Arial" w:hAnsi="Arial" w:cs="Arial"/>
                <w:lang w:eastAsia="ja-JP"/>
              </w:rPr>
            </w:pPr>
            <w:r w:rsidRPr="00142DA1">
              <w:rPr>
                <w:rFonts w:ascii="Arial" w:hAnsi="Arial" w:cs="Arial"/>
                <w:lang w:val="en-US" w:eastAsia="ja-JP"/>
              </w:rPr>
              <w:t>970</w:t>
            </w:r>
            <w:r>
              <w:rPr>
                <w:rFonts w:ascii="Arial" w:hAnsi="Arial" w:cs="Arial"/>
                <w:lang w:val="en-US" w:eastAsia="ja-JP"/>
              </w:rPr>
              <w:t>2</w:t>
            </w:r>
            <w:r w:rsidRPr="00142DA1">
              <w:rPr>
                <w:rFonts w:ascii="Arial" w:hAnsi="Arial" w:cs="Arial"/>
                <w:lang w:val="en-US" w:eastAsia="ja-JP"/>
              </w:rPr>
              <w:t>80</w:t>
            </w:r>
          </w:p>
        </w:tc>
      </w:tr>
      <w:tr w:rsidR="0057337E" w:rsidRPr="008836AC" w14:paraId="2184CB69" w14:textId="77777777" w:rsidTr="00871653">
        <w:tc>
          <w:tcPr>
            <w:tcW w:w="2436" w:type="dxa"/>
          </w:tcPr>
          <w:p w14:paraId="7FA547CB" w14:textId="77777777" w:rsidR="0057337E" w:rsidRPr="008836AC" w:rsidRDefault="0057337E" w:rsidP="0057337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D8DDE84" w:rsidR="0057337E" w:rsidRPr="008836AC" w:rsidRDefault="00D50D58" w:rsidP="0057337E">
            <w:pPr>
              <w:tabs>
                <w:tab w:val="left" w:pos="567"/>
              </w:tabs>
              <w:spacing w:after="0"/>
              <w:rPr>
                <w:rFonts w:ascii="Arial" w:hAnsi="Arial" w:cs="Arial"/>
                <w:lang w:eastAsia="ja-JP"/>
              </w:rPr>
            </w:pPr>
            <w:hyperlink r:id="rId7" w:history="1">
              <w:r w:rsidR="0057337E">
                <w:rPr>
                  <w:rStyle w:val="Hyperlink"/>
                  <w:rFonts w:ascii="Arial" w:hAnsi="Arial" w:cs="Arial"/>
                  <w:lang w:val="en-US" w:eastAsia="ja-JP"/>
                </w:rPr>
                <w:t>RP-233637</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352034F7" w:rsidR="00871653" w:rsidRPr="008836AC" w:rsidRDefault="00871653" w:rsidP="008836AC">
            <w:pPr>
              <w:tabs>
                <w:tab w:val="left" w:pos="567"/>
              </w:tabs>
              <w:spacing w:after="0"/>
              <w:rPr>
                <w:rFonts w:ascii="Arial" w:hAnsi="Arial" w:cs="Arial"/>
                <w:lang w:eastAsia="ja-JP"/>
              </w:rPr>
            </w:pPr>
            <w:r>
              <w:rPr>
                <w:rFonts w:ascii="Arial" w:hAnsi="Arial" w:cs="Arial"/>
                <w:lang w:eastAsia="ja-JP"/>
              </w:rPr>
              <w:t>Study Item:</w:t>
            </w:r>
          </w:p>
        </w:tc>
        <w:tc>
          <w:tcPr>
            <w:tcW w:w="1842" w:type="dxa"/>
          </w:tcPr>
          <w:p w14:paraId="5A128F3E" w14:textId="3D98752B" w:rsidR="00871653" w:rsidRPr="00C82C88" w:rsidRDefault="00871653" w:rsidP="008836AC">
            <w:pPr>
              <w:tabs>
                <w:tab w:val="left" w:pos="567"/>
              </w:tabs>
              <w:spacing w:after="0"/>
              <w:rPr>
                <w:rFonts w:ascii="Arial" w:hAnsi="Arial" w:cs="Arial"/>
                <w:lang w:eastAsia="ja-JP"/>
              </w:rPr>
            </w:pPr>
            <w:r w:rsidRPr="00C82C88">
              <w:rPr>
                <w:rFonts w:ascii="Arial" w:hAnsi="Arial" w:cs="Arial"/>
                <w:lang w:eastAsia="ja-JP"/>
              </w:rPr>
              <w:t>Core part:</w:t>
            </w:r>
          </w:p>
        </w:tc>
        <w:tc>
          <w:tcPr>
            <w:tcW w:w="2268" w:type="dxa"/>
          </w:tcPr>
          <w:p w14:paraId="150E2BE5" w14:textId="7D28CBA4" w:rsidR="00871653" w:rsidRPr="00C82C88" w:rsidRDefault="00871653" w:rsidP="00207DC4">
            <w:pPr>
              <w:tabs>
                <w:tab w:val="left" w:pos="567"/>
              </w:tabs>
              <w:spacing w:after="0"/>
              <w:rPr>
                <w:rFonts w:ascii="Arial" w:hAnsi="Arial" w:cs="Arial"/>
                <w:lang w:eastAsia="ja-JP"/>
              </w:rPr>
            </w:pPr>
            <w:r w:rsidRPr="00C82C88">
              <w:rPr>
                <w:rFonts w:ascii="Arial" w:hAnsi="Arial" w:cs="Arial"/>
                <w:lang w:eastAsia="ja-JP"/>
              </w:rPr>
              <w:t xml:space="preserve">Performance part: </w:t>
            </w:r>
            <w:r w:rsidR="00C82C88" w:rsidRPr="00C82C88">
              <w:rPr>
                <w:rFonts w:ascii="Arial" w:hAnsi="Arial" w:cs="Arial"/>
                <w:lang w:eastAsia="ja-JP"/>
              </w:rPr>
              <w:t>06/2024</w:t>
            </w:r>
          </w:p>
        </w:tc>
        <w:tc>
          <w:tcPr>
            <w:tcW w:w="1694" w:type="dxa"/>
            <w:gridSpan w:val="2"/>
          </w:tcPr>
          <w:p w14:paraId="5BB6B905" w14:textId="1498165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15512A8D" w:rsidR="00871653" w:rsidRPr="00C82C88"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5794DFF7" w14:textId="5002B7FE"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0560E286" w14:textId="3D2D9B0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82C88" w:rsidRPr="00A6752E">
              <w:rPr>
                <w:rFonts w:ascii="Arial" w:hAnsi="Arial" w:cs="Arial"/>
                <w:color w:val="00B050"/>
                <w:lang w:eastAsia="ja-JP"/>
              </w:rPr>
              <w:t>100</w:t>
            </w:r>
            <w:r w:rsidRPr="00A6752E">
              <w:rPr>
                <w:rFonts w:ascii="Arial" w:hAnsi="Arial" w:cs="Arial"/>
                <w:color w:val="00B050"/>
                <w:lang w:eastAsia="ja-JP"/>
              </w:rPr>
              <w:t>%</w:t>
            </w:r>
          </w:p>
        </w:tc>
        <w:tc>
          <w:tcPr>
            <w:tcW w:w="1694" w:type="dxa"/>
            <w:gridSpan w:val="2"/>
          </w:tcPr>
          <w:p w14:paraId="70DECF59" w14:textId="261184D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E9512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F79F438" w:rsidR="00EF4800" w:rsidRPr="008836AC" w:rsidRDefault="00E95121" w:rsidP="001A248F">
            <w:pPr>
              <w:tabs>
                <w:tab w:val="left" w:pos="567"/>
              </w:tabs>
              <w:spacing w:after="0"/>
              <w:rPr>
                <w:rFonts w:ascii="Arial" w:hAnsi="Arial" w:cs="Arial"/>
                <w:color w:val="FF0000"/>
              </w:rPr>
            </w:pPr>
            <w:r w:rsidRPr="00E95121">
              <w:rPr>
                <w:rFonts w:ascii="Arial" w:hAnsi="Arial" w:cs="Arial"/>
              </w:rPr>
              <w:t>RAN1</w:t>
            </w:r>
          </w:p>
        </w:tc>
      </w:tr>
      <w:tr w:rsidR="00E95121" w:rsidRPr="008836AC" w14:paraId="5EF9AD31" w14:textId="77777777" w:rsidTr="00E95121">
        <w:tc>
          <w:tcPr>
            <w:tcW w:w="1415" w:type="dxa"/>
            <w:vMerge w:val="restart"/>
            <w:vAlign w:val="center"/>
          </w:tcPr>
          <w:p w14:paraId="589FA298" w14:textId="77777777" w:rsidR="00E95121" w:rsidRPr="008836AC" w:rsidRDefault="00E95121" w:rsidP="00E9512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E95121" w:rsidRPr="008836AC" w:rsidRDefault="00E95121" w:rsidP="00E95121">
            <w:pPr>
              <w:tabs>
                <w:tab w:val="left" w:pos="567"/>
              </w:tabs>
              <w:spacing w:after="0"/>
              <w:rPr>
                <w:rFonts w:ascii="Arial" w:hAnsi="Arial" w:cs="Arial"/>
                <w:b/>
              </w:rPr>
            </w:pPr>
            <w:r w:rsidRPr="008836AC">
              <w:rPr>
                <w:rFonts w:ascii="Arial" w:hAnsi="Arial" w:cs="Arial"/>
                <w:b/>
              </w:rPr>
              <w:t>Name</w:t>
            </w:r>
          </w:p>
        </w:tc>
        <w:tc>
          <w:tcPr>
            <w:tcW w:w="7335" w:type="dxa"/>
          </w:tcPr>
          <w:p w14:paraId="127CF618" w14:textId="0C6D624A" w:rsidR="00E95121" w:rsidRPr="008836AC" w:rsidRDefault="00E95121" w:rsidP="00E95121">
            <w:pPr>
              <w:tabs>
                <w:tab w:val="left" w:pos="567"/>
              </w:tabs>
              <w:spacing w:after="0"/>
              <w:rPr>
                <w:rFonts w:ascii="Arial" w:hAnsi="Arial" w:cs="Arial"/>
                <w:lang w:eastAsia="ja-JP"/>
              </w:rPr>
            </w:pPr>
            <w:r w:rsidRPr="00142DA1">
              <w:rPr>
                <w:rFonts w:ascii="Arial" w:hAnsi="Arial" w:cs="Arial"/>
                <w:lang w:val="en-US" w:eastAsia="ja-JP"/>
              </w:rPr>
              <w:t>Johan BERGMAN</w:t>
            </w:r>
          </w:p>
        </w:tc>
      </w:tr>
      <w:tr w:rsidR="00E95121" w:rsidRPr="008836AC" w14:paraId="36040647" w14:textId="77777777" w:rsidTr="00E95121">
        <w:tc>
          <w:tcPr>
            <w:tcW w:w="1415" w:type="dxa"/>
            <w:vMerge/>
          </w:tcPr>
          <w:p w14:paraId="2B760CAA" w14:textId="77777777" w:rsidR="00E95121" w:rsidRPr="008836AC" w:rsidRDefault="00E95121" w:rsidP="00E95121">
            <w:pPr>
              <w:tabs>
                <w:tab w:val="left" w:pos="567"/>
              </w:tabs>
              <w:rPr>
                <w:rFonts w:ascii="Arial" w:hAnsi="Arial" w:cs="Arial"/>
                <w:b/>
              </w:rPr>
            </w:pPr>
          </w:p>
        </w:tc>
        <w:tc>
          <w:tcPr>
            <w:tcW w:w="1336" w:type="dxa"/>
          </w:tcPr>
          <w:p w14:paraId="6AD0A3C2" w14:textId="77777777" w:rsidR="00E95121" w:rsidRPr="008836AC" w:rsidRDefault="00E95121" w:rsidP="00E9512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05DEA" w:rsidR="00E95121" w:rsidRPr="008836AC" w:rsidRDefault="00E95121" w:rsidP="00E95121">
            <w:pPr>
              <w:tabs>
                <w:tab w:val="left" w:pos="567"/>
              </w:tabs>
              <w:spacing w:after="0"/>
              <w:rPr>
                <w:rFonts w:ascii="Arial" w:hAnsi="Arial" w:cs="Arial"/>
                <w:lang w:eastAsia="ja-JP"/>
              </w:rPr>
            </w:pPr>
            <w:r w:rsidRPr="00142DA1">
              <w:rPr>
                <w:rFonts w:ascii="Arial" w:hAnsi="Arial" w:cs="Arial"/>
                <w:lang w:val="en-US" w:eastAsia="ja-JP"/>
              </w:rPr>
              <w:t>Ericsson</w:t>
            </w:r>
          </w:p>
        </w:tc>
      </w:tr>
      <w:tr w:rsidR="00E95121" w:rsidRPr="008836AC" w14:paraId="588EE5C8" w14:textId="77777777" w:rsidTr="00E95121">
        <w:tc>
          <w:tcPr>
            <w:tcW w:w="1415" w:type="dxa"/>
            <w:vMerge/>
          </w:tcPr>
          <w:p w14:paraId="5371B18D" w14:textId="77777777" w:rsidR="00E95121" w:rsidRPr="008836AC" w:rsidRDefault="00E95121" w:rsidP="00E95121">
            <w:pPr>
              <w:tabs>
                <w:tab w:val="left" w:pos="567"/>
              </w:tabs>
              <w:rPr>
                <w:rFonts w:ascii="Arial" w:hAnsi="Arial" w:cs="Arial"/>
                <w:b/>
              </w:rPr>
            </w:pPr>
          </w:p>
        </w:tc>
        <w:tc>
          <w:tcPr>
            <w:tcW w:w="1336" w:type="dxa"/>
          </w:tcPr>
          <w:p w14:paraId="4BB54D4E" w14:textId="77777777" w:rsidR="00E95121" w:rsidRPr="008836AC" w:rsidRDefault="00E95121" w:rsidP="00E95121">
            <w:pPr>
              <w:tabs>
                <w:tab w:val="left" w:pos="567"/>
              </w:tabs>
              <w:spacing w:after="0"/>
              <w:rPr>
                <w:rFonts w:ascii="Arial" w:hAnsi="Arial" w:cs="Arial"/>
                <w:b/>
              </w:rPr>
            </w:pPr>
            <w:r w:rsidRPr="008836AC">
              <w:rPr>
                <w:rFonts w:ascii="Arial" w:hAnsi="Arial" w:cs="Arial"/>
                <w:b/>
              </w:rPr>
              <w:t>Email</w:t>
            </w:r>
          </w:p>
        </w:tc>
        <w:tc>
          <w:tcPr>
            <w:tcW w:w="7335" w:type="dxa"/>
          </w:tcPr>
          <w:p w14:paraId="0563966F" w14:textId="1AFFBA38" w:rsidR="00E95121" w:rsidRPr="008836AC" w:rsidRDefault="00D50D58" w:rsidP="00E95121">
            <w:pPr>
              <w:tabs>
                <w:tab w:val="left" w:pos="567"/>
              </w:tabs>
              <w:spacing w:after="0"/>
              <w:rPr>
                <w:rFonts w:ascii="Arial" w:hAnsi="Arial" w:cs="Arial"/>
              </w:rPr>
            </w:pPr>
            <w:hyperlink r:id="rId8" w:history="1">
              <w:r w:rsidR="00E95121" w:rsidRPr="00142DA1">
                <w:rPr>
                  <w:rStyle w:val="Hyperlink"/>
                  <w:rFonts w:ascii="Arial" w:hAnsi="Arial" w:cs="Arial"/>
                  <w:lang w:val="en-US"/>
                </w:rPr>
                <w:t>johan.bergman@ericsson.com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25A0911" w:rsidR="00D22398" w:rsidRPr="008836AC" w:rsidRDefault="00C21339" w:rsidP="00C4666A">
            <w:pPr>
              <w:pStyle w:val="TAL"/>
              <w:jc w:val="center"/>
              <w:rPr>
                <w:color w:val="FF0000"/>
                <w:lang w:eastAsia="ja-JP"/>
              </w:rPr>
            </w:pPr>
            <w:r w:rsidRPr="00B26C5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5B8D3D" w14:textId="1285ED0C" w:rsidR="005211D6" w:rsidRDefault="005211D6" w:rsidP="005211D6">
      <w:pPr>
        <w:pStyle w:val="Heading5"/>
        <w:rPr>
          <w:lang w:val="en-US" w:eastAsia="ja-JP"/>
        </w:rPr>
      </w:pPr>
      <w:r w:rsidRPr="00142DA1">
        <w:rPr>
          <w:lang w:val="en-US" w:eastAsia="ja-JP"/>
        </w:rPr>
        <w:t>2.4.1.</w:t>
      </w:r>
      <w:r>
        <w:rPr>
          <w:lang w:val="en-US" w:eastAsia="ja-JP"/>
        </w:rPr>
        <w:t>1</w:t>
      </w:r>
      <w:r w:rsidRPr="00142DA1">
        <w:rPr>
          <w:lang w:val="en-US" w:eastAsia="ja-JP"/>
        </w:rPr>
        <w:tab/>
        <w:t>RAN4#110</w:t>
      </w:r>
      <w:r>
        <w:rPr>
          <w:lang w:val="en-US" w:eastAsia="ja-JP"/>
        </w:rPr>
        <w:t>bis</w:t>
      </w:r>
    </w:p>
    <w:p w14:paraId="02CB7A97" w14:textId="77777777" w:rsidR="0009110D" w:rsidRPr="0009110D" w:rsidRDefault="0009110D" w:rsidP="0009110D">
      <w:pPr>
        <w:rPr>
          <w:u w:val="single"/>
          <w:lang w:val="en-US" w:eastAsia="ja-JP"/>
        </w:rPr>
      </w:pPr>
      <w:r w:rsidRPr="0009110D">
        <w:rPr>
          <w:u w:val="single"/>
          <w:lang w:val="en-US" w:eastAsia="ja-JP"/>
        </w:rPr>
        <w:t>Demodulation performance part:</w:t>
      </w:r>
    </w:p>
    <w:p w14:paraId="532AAC06" w14:textId="77777777" w:rsidR="0009110D" w:rsidRPr="00971F30" w:rsidRDefault="0009110D" w:rsidP="0009110D">
      <w:pPr>
        <w:rPr>
          <w:lang w:val="en-US" w:eastAsia="ja-JP"/>
        </w:rPr>
      </w:pPr>
      <w:r w:rsidRPr="00971F30">
        <w:rPr>
          <w:lang w:val="en-US" w:eastAsia="ja-JP"/>
        </w:rPr>
        <w:t>RAN4 made the following agreements for UE demodulation performance.</w:t>
      </w:r>
    </w:p>
    <w:tbl>
      <w:tblPr>
        <w:tblStyle w:val="TableGrid"/>
        <w:tblW w:w="0" w:type="auto"/>
        <w:tblLook w:val="04A0" w:firstRow="1" w:lastRow="0" w:firstColumn="1" w:lastColumn="0" w:noHBand="0" w:noVBand="1"/>
      </w:tblPr>
      <w:tblGrid>
        <w:gridCol w:w="10194"/>
      </w:tblGrid>
      <w:tr w:rsidR="0009110D" w:rsidRPr="005211D6" w14:paraId="2E89050E" w14:textId="77777777" w:rsidTr="00F12BD2">
        <w:tc>
          <w:tcPr>
            <w:tcW w:w="10194" w:type="dxa"/>
          </w:tcPr>
          <w:p w14:paraId="263D3620" w14:textId="77777777" w:rsidR="00971F30" w:rsidRPr="00971F30" w:rsidRDefault="00971F30" w:rsidP="00971F30">
            <w:pPr>
              <w:rPr>
                <w:b/>
                <w:bCs/>
                <w:u w:val="single"/>
                <w:lang w:val="en-US"/>
              </w:rPr>
            </w:pPr>
            <w:r w:rsidRPr="00971F30">
              <w:rPr>
                <w:b/>
                <w:bCs/>
                <w:u w:val="single"/>
                <w:lang w:val="en-US"/>
              </w:rPr>
              <w:t>PDSCH test cases for 64QAM</w:t>
            </w:r>
          </w:p>
          <w:p w14:paraId="155230D0" w14:textId="77777777" w:rsidR="00971F30" w:rsidRPr="00971F30" w:rsidRDefault="00971F30" w:rsidP="00971F30">
            <w:pPr>
              <w:numPr>
                <w:ilvl w:val="0"/>
                <w:numId w:val="31"/>
              </w:numPr>
              <w:rPr>
                <w:b/>
                <w:bCs/>
                <w:u w:val="single"/>
                <w:lang w:val="en-US"/>
              </w:rPr>
            </w:pPr>
            <w:r w:rsidRPr="00971F30">
              <w:rPr>
                <w:lang w:val="en-US"/>
              </w:rPr>
              <w:t>Define 64QAM UE demodulation requirements:</w:t>
            </w:r>
          </w:p>
          <w:p w14:paraId="0D27499C" w14:textId="77777777" w:rsidR="00971F30" w:rsidRPr="00971F30" w:rsidRDefault="00971F30" w:rsidP="00971F30">
            <w:pPr>
              <w:numPr>
                <w:ilvl w:val="1"/>
                <w:numId w:val="31"/>
              </w:numPr>
              <w:rPr>
                <w:b/>
                <w:bCs/>
                <w:u w:val="single"/>
                <w:lang w:val="en-US"/>
              </w:rPr>
            </w:pPr>
            <w:r w:rsidRPr="00971F30">
              <w:rPr>
                <w:lang w:val="en-US"/>
              </w:rPr>
              <w:t xml:space="preserve">For 1Rx UE, define 64QAM rank 1. </w:t>
            </w:r>
          </w:p>
          <w:p w14:paraId="1E9100A8" w14:textId="472E8514" w:rsidR="00971F30" w:rsidRPr="00971F30" w:rsidRDefault="00971F30" w:rsidP="00971F30">
            <w:pPr>
              <w:numPr>
                <w:ilvl w:val="1"/>
                <w:numId w:val="31"/>
              </w:numPr>
              <w:rPr>
                <w:b/>
                <w:bCs/>
                <w:u w:val="single"/>
                <w:lang w:val="en-US"/>
              </w:rPr>
            </w:pPr>
            <w:r w:rsidRPr="00971F30">
              <w:rPr>
                <w:lang w:val="en-US"/>
              </w:rPr>
              <w:t>For 2Rx UE, define 64QAM rank 2.</w:t>
            </w:r>
          </w:p>
          <w:p w14:paraId="3BD2E022" w14:textId="77777777" w:rsidR="00971F30" w:rsidRPr="00971F30" w:rsidRDefault="00971F30" w:rsidP="00971F30">
            <w:pPr>
              <w:rPr>
                <w:b/>
                <w:bCs/>
                <w:u w:val="single"/>
                <w:lang w:val="en-US"/>
              </w:rPr>
            </w:pPr>
            <w:r w:rsidRPr="00971F30">
              <w:rPr>
                <w:b/>
                <w:bCs/>
                <w:u w:val="single"/>
                <w:lang w:val="en-US"/>
              </w:rPr>
              <w:t xml:space="preserve">PDSCH test cases for 256QAM </w:t>
            </w:r>
          </w:p>
          <w:p w14:paraId="61C4BB7D" w14:textId="7E211877" w:rsidR="00971F30" w:rsidRPr="00971F30" w:rsidRDefault="00971F30" w:rsidP="00971F30">
            <w:pPr>
              <w:numPr>
                <w:ilvl w:val="0"/>
                <w:numId w:val="29"/>
              </w:numPr>
              <w:rPr>
                <w:b/>
                <w:bCs/>
                <w:u w:val="single"/>
                <w:lang w:val="en-US"/>
              </w:rPr>
            </w:pPr>
            <w:r w:rsidRPr="00971F30">
              <w:rPr>
                <w:lang w:val="en-US"/>
              </w:rPr>
              <w:t xml:space="preserve">Not define 256QAM PDSCH demodulation requirements for Rel-18 </w:t>
            </w:r>
            <w:proofErr w:type="spellStart"/>
            <w:r w:rsidRPr="00971F30">
              <w:rPr>
                <w:lang w:val="en-US"/>
              </w:rPr>
              <w:t>eRedCap</w:t>
            </w:r>
            <w:proofErr w:type="spellEnd"/>
            <w:r w:rsidRPr="00971F30">
              <w:rPr>
                <w:lang w:val="en-US"/>
              </w:rPr>
              <w:t>.</w:t>
            </w:r>
          </w:p>
          <w:p w14:paraId="53599D20" w14:textId="77777777" w:rsidR="00971F30" w:rsidRPr="00971F30" w:rsidRDefault="00971F30" w:rsidP="00971F30">
            <w:pPr>
              <w:rPr>
                <w:b/>
                <w:u w:val="single"/>
                <w:lang w:val="en-US"/>
              </w:rPr>
            </w:pPr>
            <w:r w:rsidRPr="00971F30">
              <w:rPr>
                <w:b/>
                <w:u w:val="single"/>
                <w:lang w:val="en-US"/>
              </w:rPr>
              <w:t>PDSCH test cases for UE not supporting eRedCapNotReducedBB-BW-r18 (FG 48-1, supportOfERedCap-r18 only)</w:t>
            </w:r>
          </w:p>
          <w:p w14:paraId="2FEDB1FD" w14:textId="77777777" w:rsidR="00971F30" w:rsidRPr="00971F30" w:rsidRDefault="00971F30" w:rsidP="00971F30">
            <w:pPr>
              <w:numPr>
                <w:ilvl w:val="0"/>
                <w:numId w:val="30"/>
              </w:numPr>
              <w:rPr>
                <w:bCs/>
                <w:lang w:val="en-US"/>
              </w:rPr>
            </w:pPr>
            <w:r w:rsidRPr="00971F30">
              <w:rPr>
                <w:bCs/>
                <w:lang w:val="en-US"/>
              </w:rPr>
              <w:t xml:space="preserve">RAN4 define the following PDSCH demodulation requirements for </w:t>
            </w:r>
            <w:proofErr w:type="spellStart"/>
            <w:r w:rsidRPr="00971F30">
              <w:rPr>
                <w:bCs/>
                <w:lang w:val="en-US"/>
              </w:rPr>
              <w:t>eRedCap</w:t>
            </w:r>
            <w:proofErr w:type="spellEnd"/>
            <w:r w:rsidRPr="00971F30">
              <w:rPr>
                <w:bCs/>
                <w:lang w:val="en-US"/>
              </w:rPr>
              <w:t xml:space="preserve"> UE.</w:t>
            </w:r>
          </w:p>
          <w:p w14:paraId="4CD1F6D3" w14:textId="77777777" w:rsidR="00971F30" w:rsidRPr="00971F30" w:rsidRDefault="00971F30" w:rsidP="00971F30">
            <w:pPr>
              <w:numPr>
                <w:ilvl w:val="1"/>
                <w:numId w:val="30"/>
              </w:numPr>
              <w:rPr>
                <w:bCs/>
                <w:lang w:val="en-US"/>
              </w:rPr>
            </w:pPr>
            <w:r w:rsidRPr="00971F30">
              <w:rPr>
                <w:bCs/>
                <w:lang w:val="en-US"/>
              </w:rPr>
              <w:t>FDD/HD-FDD SCS=15kHz</w:t>
            </w:r>
          </w:p>
          <w:tbl>
            <w:tblPr>
              <w:tblStyle w:val="TableGrid"/>
              <w:tblW w:w="0" w:type="auto"/>
              <w:tblLook w:val="04A0" w:firstRow="1" w:lastRow="0" w:firstColumn="1" w:lastColumn="0" w:noHBand="0" w:noVBand="1"/>
            </w:tblPr>
            <w:tblGrid>
              <w:gridCol w:w="1220"/>
              <w:gridCol w:w="1282"/>
              <w:gridCol w:w="1666"/>
              <w:gridCol w:w="1046"/>
              <w:gridCol w:w="1013"/>
              <w:gridCol w:w="1073"/>
              <w:gridCol w:w="1138"/>
              <w:gridCol w:w="1530"/>
            </w:tblGrid>
            <w:tr w:rsidR="00971F30" w:rsidRPr="00971F30" w14:paraId="0C9CABC0" w14:textId="77777777" w:rsidTr="00F12BD2">
              <w:tc>
                <w:tcPr>
                  <w:tcW w:w="1275" w:type="dxa"/>
                </w:tcPr>
                <w:p w14:paraId="2DF6D42C" w14:textId="77777777" w:rsidR="00971F30" w:rsidRPr="00971F30" w:rsidRDefault="00971F30" w:rsidP="00971F30">
                  <w:pPr>
                    <w:spacing w:after="0"/>
                    <w:rPr>
                      <w:b/>
                      <w:lang w:val="en-US"/>
                    </w:rPr>
                  </w:pPr>
                </w:p>
              </w:tc>
              <w:tc>
                <w:tcPr>
                  <w:tcW w:w="1330" w:type="dxa"/>
                </w:tcPr>
                <w:p w14:paraId="71365574" w14:textId="77777777" w:rsidR="00971F30" w:rsidRPr="00971F30" w:rsidRDefault="00971F30" w:rsidP="00971F30">
                  <w:pPr>
                    <w:spacing w:after="0"/>
                    <w:rPr>
                      <w:b/>
                      <w:lang w:val="en-US"/>
                    </w:rPr>
                  </w:pPr>
                  <w:r w:rsidRPr="00971F30">
                    <w:rPr>
                      <w:b/>
                      <w:lang w:val="en-US"/>
                    </w:rPr>
                    <w:t>Received antennas</w:t>
                  </w:r>
                </w:p>
              </w:tc>
              <w:tc>
                <w:tcPr>
                  <w:tcW w:w="1738" w:type="dxa"/>
                </w:tcPr>
                <w:p w14:paraId="4C792931" w14:textId="77777777" w:rsidR="00971F30" w:rsidRPr="00971F30" w:rsidRDefault="00971F30" w:rsidP="00971F30">
                  <w:pPr>
                    <w:spacing w:after="0"/>
                    <w:rPr>
                      <w:b/>
                      <w:lang w:val="en-US"/>
                    </w:rPr>
                  </w:pPr>
                  <w:r w:rsidRPr="00971F30">
                    <w:rPr>
                      <w:b/>
                      <w:lang w:val="en-US"/>
                    </w:rPr>
                    <w:t>Modulation</w:t>
                  </w:r>
                </w:p>
              </w:tc>
              <w:tc>
                <w:tcPr>
                  <w:tcW w:w="1108" w:type="dxa"/>
                </w:tcPr>
                <w:p w14:paraId="5F2E25EC" w14:textId="77777777" w:rsidR="00971F30" w:rsidRPr="00971F30" w:rsidRDefault="00971F30" w:rsidP="00971F30">
                  <w:pPr>
                    <w:spacing w:after="0"/>
                    <w:rPr>
                      <w:b/>
                      <w:lang w:val="en-US"/>
                    </w:rPr>
                  </w:pPr>
                  <w:r w:rsidRPr="00971F30">
                    <w:rPr>
                      <w:b/>
                      <w:lang w:val="en-US"/>
                    </w:rPr>
                    <w:t>Code rate</w:t>
                  </w:r>
                </w:p>
              </w:tc>
              <w:tc>
                <w:tcPr>
                  <w:tcW w:w="1066" w:type="dxa"/>
                </w:tcPr>
                <w:p w14:paraId="0871C8DF" w14:textId="77777777" w:rsidR="00971F30" w:rsidRPr="00971F30" w:rsidRDefault="00971F30" w:rsidP="00971F30">
                  <w:pPr>
                    <w:spacing w:after="0"/>
                    <w:rPr>
                      <w:b/>
                      <w:lang w:val="en-US"/>
                    </w:rPr>
                  </w:pPr>
                  <w:r w:rsidRPr="00971F30">
                    <w:rPr>
                      <w:b/>
                      <w:lang w:val="en-US"/>
                    </w:rPr>
                    <w:t>Rank</w:t>
                  </w:r>
                </w:p>
              </w:tc>
              <w:tc>
                <w:tcPr>
                  <w:tcW w:w="1147" w:type="dxa"/>
                </w:tcPr>
                <w:p w14:paraId="1033C957" w14:textId="77777777" w:rsidR="00971F30" w:rsidRPr="00971F30" w:rsidRDefault="00971F30" w:rsidP="00971F30">
                  <w:pPr>
                    <w:spacing w:after="0"/>
                    <w:rPr>
                      <w:b/>
                      <w:lang w:val="en-US"/>
                    </w:rPr>
                  </w:pPr>
                  <w:r w:rsidRPr="00971F30">
                    <w:rPr>
                      <w:b/>
                      <w:lang w:val="en-US"/>
                    </w:rPr>
                    <w:t>PRB size</w:t>
                  </w:r>
                </w:p>
              </w:tc>
              <w:tc>
                <w:tcPr>
                  <w:tcW w:w="1222" w:type="dxa"/>
                </w:tcPr>
                <w:p w14:paraId="2DBFB62B" w14:textId="77777777" w:rsidR="00971F30" w:rsidRPr="00971F30" w:rsidRDefault="00971F30" w:rsidP="00971F30">
                  <w:pPr>
                    <w:spacing w:after="0"/>
                    <w:rPr>
                      <w:b/>
                      <w:lang w:val="en-US"/>
                    </w:rPr>
                  </w:pPr>
                  <w:r w:rsidRPr="00971F30">
                    <w:rPr>
                      <w:b/>
                      <w:lang w:val="en-US"/>
                    </w:rPr>
                    <w:t>TBS</w:t>
                  </w:r>
                </w:p>
              </w:tc>
              <w:tc>
                <w:tcPr>
                  <w:tcW w:w="1571" w:type="dxa"/>
                </w:tcPr>
                <w:p w14:paraId="2EBC65DD" w14:textId="77777777" w:rsidR="00971F30" w:rsidRPr="00971F30" w:rsidRDefault="00971F30" w:rsidP="00971F30">
                  <w:pPr>
                    <w:spacing w:after="0"/>
                    <w:rPr>
                      <w:b/>
                      <w:lang w:val="en-US"/>
                    </w:rPr>
                  </w:pPr>
                  <w:r w:rsidRPr="00971F30">
                    <w:rPr>
                      <w:b/>
                      <w:lang w:val="en-US"/>
                    </w:rPr>
                    <w:t>Propagation</w:t>
                  </w:r>
                </w:p>
              </w:tc>
            </w:tr>
            <w:tr w:rsidR="00971F30" w:rsidRPr="00971F30" w14:paraId="7E74DDF0" w14:textId="77777777" w:rsidTr="00F12BD2">
              <w:tc>
                <w:tcPr>
                  <w:tcW w:w="1275" w:type="dxa"/>
                </w:tcPr>
                <w:p w14:paraId="71759DC5" w14:textId="77777777" w:rsidR="00971F30" w:rsidRPr="00971F30" w:rsidRDefault="00971F30" w:rsidP="00971F30">
                  <w:pPr>
                    <w:spacing w:after="0"/>
                    <w:rPr>
                      <w:lang w:val="en-US"/>
                    </w:rPr>
                  </w:pPr>
                  <w:r w:rsidRPr="00971F30">
                    <w:rPr>
                      <w:lang w:val="en-US"/>
                    </w:rPr>
                    <w:t>QPSK</w:t>
                  </w:r>
                </w:p>
              </w:tc>
              <w:tc>
                <w:tcPr>
                  <w:tcW w:w="1330" w:type="dxa"/>
                </w:tcPr>
                <w:p w14:paraId="4832712C" w14:textId="77777777" w:rsidR="00971F30" w:rsidRPr="00971F30" w:rsidRDefault="00971F30" w:rsidP="00971F30">
                  <w:pPr>
                    <w:spacing w:after="0"/>
                    <w:rPr>
                      <w:lang w:val="en-US"/>
                    </w:rPr>
                  </w:pPr>
                  <w:r w:rsidRPr="00971F30">
                    <w:rPr>
                      <w:lang w:val="en-US"/>
                    </w:rPr>
                    <w:t>1Rx/2Rx</w:t>
                  </w:r>
                </w:p>
              </w:tc>
              <w:tc>
                <w:tcPr>
                  <w:tcW w:w="1738" w:type="dxa"/>
                </w:tcPr>
                <w:p w14:paraId="522C8052" w14:textId="77777777" w:rsidR="00971F30" w:rsidRPr="00971F30" w:rsidRDefault="00971F30" w:rsidP="00971F30">
                  <w:pPr>
                    <w:spacing w:after="0"/>
                    <w:rPr>
                      <w:lang w:val="en-US"/>
                    </w:rPr>
                  </w:pPr>
                  <w:r w:rsidRPr="00971F30">
                    <w:rPr>
                      <w:lang w:val="en-US"/>
                    </w:rPr>
                    <w:t>MCS4 in Table 1</w:t>
                  </w:r>
                </w:p>
              </w:tc>
              <w:tc>
                <w:tcPr>
                  <w:tcW w:w="1108" w:type="dxa"/>
                </w:tcPr>
                <w:p w14:paraId="1043B3BE" w14:textId="77777777" w:rsidR="00971F30" w:rsidRPr="00971F30" w:rsidRDefault="00971F30" w:rsidP="00971F30">
                  <w:pPr>
                    <w:spacing w:after="0"/>
                    <w:rPr>
                      <w:lang w:val="en-US"/>
                    </w:rPr>
                  </w:pPr>
                  <w:r w:rsidRPr="00971F30">
                    <w:rPr>
                      <w:lang w:val="en-US"/>
                    </w:rPr>
                    <w:t xml:space="preserve">1/3 </w:t>
                  </w:r>
                </w:p>
              </w:tc>
              <w:tc>
                <w:tcPr>
                  <w:tcW w:w="1066" w:type="dxa"/>
                </w:tcPr>
                <w:p w14:paraId="10532D5C" w14:textId="77777777" w:rsidR="00971F30" w:rsidRPr="00971F30" w:rsidRDefault="00971F30" w:rsidP="00971F30">
                  <w:pPr>
                    <w:spacing w:after="0"/>
                    <w:rPr>
                      <w:lang w:val="en-US"/>
                    </w:rPr>
                  </w:pPr>
                  <w:r w:rsidRPr="00971F30">
                    <w:rPr>
                      <w:lang w:val="en-US"/>
                    </w:rPr>
                    <w:t>Rank 1</w:t>
                  </w:r>
                </w:p>
              </w:tc>
              <w:tc>
                <w:tcPr>
                  <w:tcW w:w="1147" w:type="dxa"/>
                  <w:shd w:val="clear" w:color="auto" w:fill="auto"/>
                </w:tcPr>
                <w:p w14:paraId="61FFD1C6" w14:textId="77777777" w:rsidR="00971F30" w:rsidRPr="00971F30" w:rsidRDefault="00971F30" w:rsidP="00971F30">
                  <w:pPr>
                    <w:spacing w:after="0"/>
                    <w:rPr>
                      <w:lang w:val="en-US"/>
                    </w:rPr>
                  </w:pPr>
                  <w:r w:rsidRPr="00971F30">
                    <w:rPr>
                      <w:lang w:val="en-US"/>
                    </w:rPr>
                    <w:t>25</w:t>
                  </w:r>
                </w:p>
              </w:tc>
              <w:tc>
                <w:tcPr>
                  <w:tcW w:w="1222" w:type="dxa"/>
                </w:tcPr>
                <w:p w14:paraId="2E1F9157" w14:textId="77777777" w:rsidR="00971F30" w:rsidRPr="00971F30" w:rsidRDefault="00971F30" w:rsidP="00971F30">
                  <w:pPr>
                    <w:spacing w:after="0"/>
                    <w:rPr>
                      <w:lang w:val="en-US"/>
                    </w:rPr>
                  </w:pPr>
                  <w:r w:rsidRPr="00971F30">
                    <w:rPr>
                      <w:lang w:val="en-US"/>
                    </w:rPr>
                    <w:t>1928</w:t>
                  </w:r>
                </w:p>
              </w:tc>
              <w:tc>
                <w:tcPr>
                  <w:tcW w:w="1571" w:type="dxa"/>
                </w:tcPr>
                <w:p w14:paraId="0C178C7A" w14:textId="77777777" w:rsidR="00971F30" w:rsidRPr="00971F30" w:rsidRDefault="00971F30" w:rsidP="00971F30">
                  <w:pPr>
                    <w:spacing w:after="0"/>
                    <w:rPr>
                      <w:lang w:val="en-US"/>
                    </w:rPr>
                  </w:pPr>
                  <w:r w:rsidRPr="00971F30">
                    <w:rPr>
                      <w:lang w:val="en-US"/>
                    </w:rPr>
                    <w:t>TDLB100-400</w:t>
                  </w:r>
                </w:p>
              </w:tc>
            </w:tr>
            <w:tr w:rsidR="00971F30" w:rsidRPr="00971F30" w14:paraId="54785245" w14:textId="77777777" w:rsidTr="00F12BD2">
              <w:tc>
                <w:tcPr>
                  <w:tcW w:w="1275" w:type="dxa"/>
                </w:tcPr>
                <w:p w14:paraId="6473342D" w14:textId="77777777" w:rsidR="00971F30" w:rsidRPr="00971F30" w:rsidRDefault="00971F30" w:rsidP="00971F30">
                  <w:pPr>
                    <w:spacing w:after="0"/>
                    <w:rPr>
                      <w:lang w:val="en-US"/>
                    </w:rPr>
                  </w:pPr>
                  <w:r w:rsidRPr="00971F30">
                    <w:rPr>
                      <w:lang w:val="en-US"/>
                    </w:rPr>
                    <w:t>16QAM</w:t>
                  </w:r>
                </w:p>
              </w:tc>
              <w:tc>
                <w:tcPr>
                  <w:tcW w:w="1330" w:type="dxa"/>
                </w:tcPr>
                <w:p w14:paraId="32A58315" w14:textId="77777777" w:rsidR="00971F30" w:rsidRPr="00971F30" w:rsidRDefault="00971F30" w:rsidP="00971F30">
                  <w:pPr>
                    <w:spacing w:after="0"/>
                    <w:rPr>
                      <w:lang w:val="en-US"/>
                    </w:rPr>
                  </w:pPr>
                  <w:r w:rsidRPr="00971F30">
                    <w:rPr>
                      <w:lang w:val="en-US"/>
                    </w:rPr>
                    <w:t>1Rx/2Rx</w:t>
                  </w:r>
                </w:p>
              </w:tc>
              <w:tc>
                <w:tcPr>
                  <w:tcW w:w="1738" w:type="dxa"/>
                </w:tcPr>
                <w:p w14:paraId="12A28337" w14:textId="77777777" w:rsidR="00971F30" w:rsidRPr="00971F30" w:rsidRDefault="00971F30" w:rsidP="00971F30">
                  <w:pPr>
                    <w:spacing w:after="0"/>
                    <w:rPr>
                      <w:lang w:val="en-US"/>
                    </w:rPr>
                  </w:pPr>
                  <w:r w:rsidRPr="00971F30">
                    <w:rPr>
                      <w:lang w:val="en-US"/>
                    </w:rPr>
                    <w:t>MCS13 in Table 1</w:t>
                  </w:r>
                </w:p>
              </w:tc>
              <w:tc>
                <w:tcPr>
                  <w:tcW w:w="1108" w:type="dxa"/>
                </w:tcPr>
                <w:p w14:paraId="7F908C80" w14:textId="77777777" w:rsidR="00971F30" w:rsidRPr="00971F30" w:rsidRDefault="00971F30" w:rsidP="00971F30">
                  <w:pPr>
                    <w:spacing w:after="0"/>
                    <w:rPr>
                      <w:lang w:val="en-US"/>
                    </w:rPr>
                  </w:pPr>
                  <w:r w:rsidRPr="00971F30">
                    <w:rPr>
                      <w:lang w:val="en-US"/>
                    </w:rPr>
                    <w:t>0.47</w:t>
                  </w:r>
                </w:p>
              </w:tc>
              <w:tc>
                <w:tcPr>
                  <w:tcW w:w="1066" w:type="dxa"/>
                </w:tcPr>
                <w:p w14:paraId="676AFB31" w14:textId="77777777" w:rsidR="00971F30" w:rsidRPr="00971F30" w:rsidRDefault="00971F30" w:rsidP="00971F30">
                  <w:pPr>
                    <w:spacing w:after="0"/>
                    <w:rPr>
                      <w:lang w:val="en-US"/>
                    </w:rPr>
                  </w:pPr>
                  <w:r w:rsidRPr="00971F30">
                    <w:rPr>
                      <w:lang w:val="en-US"/>
                    </w:rPr>
                    <w:t>Rank 1</w:t>
                  </w:r>
                </w:p>
              </w:tc>
              <w:tc>
                <w:tcPr>
                  <w:tcW w:w="1147" w:type="dxa"/>
                  <w:shd w:val="clear" w:color="auto" w:fill="auto"/>
                </w:tcPr>
                <w:p w14:paraId="0E3367D6" w14:textId="77777777" w:rsidR="00971F30" w:rsidRPr="00971F30" w:rsidRDefault="00971F30" w:rsidP="00971F30">
                  <w:pPr>
                    <w:spacing w:after="0"/>
                    <w:rPr>
                      <w:lang w:val="en-US"/>
                    </w:rPr>
                  </w:pPr>
                  <w:r w:rsidRPr="00971F30">
                    <w:rPr>
                      <w:lang w:val="en-US"/>
                    </w:rPr>
                    <w:t>25</w:t>
                  </w:r>
                </w:p>
              </w:tc>
              <w:tc>
                <w:tcPr>
                  <w:tcW w:w="1222" w:type="dxa"/>
                </w:tcPr>
                <w:p w14:paraId="652338D5" w14:textId="77777777" w:rsidR="00971F30" w:rsidRPr="00971F30" w:rsidRDefault="00971F30" w:rsidP="00971F30">
                  <w:pPr>
                    <w:spacing w:after="0"/>
                    <w:rPr>
                      <w:lang w:val="en-US"/>
                    </w:rPr>
                  </w:pPr>
                  <w:r w:rsidRPr="00971F30">
                    <w:rPr>
                      <w:lang w:val="en-US"/>
                    </w:rPr>
                    <w:t>6272</w:t>
                  </w:r>
                </w:p>
              </w:tc>
              <w:tc>
                <w:tcPr>
                  <w:tcW w:w="1571" w:type="dxa"/>
                </w:tcPr>
                <w:p w14:paraId="13483725" w14:textId="77777777" w:rsidR="00971F30" w:rsidRPr="00971F30" w:rsidRDefault="00971F30" w:rsidP="00971F30">
                  <w:pPr>
                    <w:spacing w:after="0"/>
                    <w:rPr>
                      <w:lang w:val="en-US"/>
                    </w:rPr>
                  </w:pPr>
                  <w:r w:rsidRPr="00971F30">
                    <w:rPr>
                      <w:lang w:val="en-US"/>
                    </w:rPr>
                    <w:t>TDLC300-100</w:t>
                  </w:r>
                </w:p>
              </w:tc>
            </w:tr>
            <w:tr w:rsidR="00971F30" w:rsidRPr="00971F30" w14:paraId="1599BAEF" w14:textId="77777777" w:rsidTr="00F12BD2">
              <w:trPr>
                <w:trHeight w:val="98"/>
              </w:trPr>
              <w:tc>
                <w:tcPr>
                  <w:tcW w:w="1275" w:type="dxa"/>
                </w:tcPr>
                <w:p w14:paraId="26F8F404" w14:textId="77777777" w:rsidR="00971F30" w:rsidRPr="00971F30" w:rsidRDefault="00971F30" w:rsidP="00971F30">
                  <w:pPr>
                    <w:spacing w:after="0"/>
                    <w:rPr>
                      <w:lang w:val="en-US"/>
                    </w:rPr>
                  </w:pPr>
                  <w:r w:rsidRPr="00971F30">
                    <w:rPr>
                      <w:lang w:val="en-US"/>
                    </w:rPr>
                    <w:t>64QAM</w:t>
                  </w:r>
                </w:p>
              </w:tc>
              <w:tc>
                <w:tcPr>
                  <w:tcW w:w="1330" w:type="dxa"/>
                </w:tcPr>
                <w:p w14:paraId="37B5F3DA" w14:textId="77777777" w:rsidR="00971F30" w:rsidRPr="00971F30" w:rsidRDefault="00971F30" w:rsidP="00971F30">
                  <w:pPr>
                    <w:spacing w:after="0"/>
                    <w:rPr>
                      <w:lang w:val="en-US"/>
                    </w:rPr>
                  </w:pPr>
                  <w:r w:rsidRPr="00971F30">
                    <w:rPr>
                      <w:lang w:val="en-US"/>
                    </w:rPr>
                    <w:t>1Rx</w:t>
                  </w:r>
                </w:p>
              </w:tc>
              <w:tc>
                <w:tcPr>
                  <w:tcW w:w="1738" w:type="dxa"/>
                </w:tcPr>
                <w:p w14:paraId="5A58C716" w14:textId="77777777" w:rsidR="00971F30" w:rsidRPr="00971F30" w:rsidRDefault="00971F30" w:rsidP="00971F30">
                  <w:pPr>
                    <w:spacing w:after="0"/>
                    <w:rPr>
                      <w:lang w:val="en-US"/>
                    </w:rPr>
                  </w:pPr>
                  <w:r w:rsidRPr="00971F30">
                    <w:rPr>
                      <w:lang w:val="en-US"/>
                    </w:rPr>
                    <w:t>MCS19 in Table 1</w:t>
                  </w:r>
                </w:p>
              </w:tc>
              <w:tc>
                <w:tcPr>
                  <w:tcW w:w="1108" w:type="dxa"/>
                </w:tcPr>
                <w:p w14:paraId="1ADA8F7B" w14:textId="77777777" w:rsidR="00971F30" w:rsidRPr="00971F30" w:rsidRDefault="00971F30" w:rsidP="00971F30">
                  <w:pPr>
                    <w:spacing w:after="0"/>
                    <w:rPr>
                      <w:lang w:val="en-US"/>
                    </w:rPr>
                  </w:pPr>
                  <w:r w:rsidRPr="00971F30">
                    <w:rPr>
                      <w:lang w:val="en-US"/>
                    </w:rPr>
                    <w:t>0.50</w:t>
                  </w:r>
                </w:p>
              </w:tc>
              <w:tc>
                <w:tcPr>
                  <w:tcW w:w="1066" w:type="dxa"/>
                </w:tcPr>
                <w:p w14:paraId="4DBF1828" w14:textId="77777777" w:rsidR="00971F30" w:rsidRPr="00971F30" w:rsidRDefault="00971F30" w:rsidP="00971F30">
                  <w:pPr>
                    <w:spacing w:after="0"/>
                    <w:rPr>
                      <w:lang w:val="en-US"/>
                    </w:rPr>
                  </w:pPr>
                  <w:r w:rsidRPr="00971F30">
                    <w:rPr>
                      <w:lang w:val="en-US"/>
                    </w:rPr>
                    <w:t>Rank 1</w:t>
                  </w:r>
                </w:p>
              </w:tc>
              <w:tc>
                <w:tcPr>
                  <w:tcW w:w="1147" w:type="dxa"/>
                </w:tcPr>
                <w:p w14:paraId="370E9265" w14:textId="77777777" w:rsidR="00971F30" w:rsidRPr="00971F30" w:rsidRDefault="00971F30" w:rsidP="00971F30">
                  <w:pPr>
                    <w:spacing w:after="0"/>
                    <w:rPr>
                      <w:lang w:val="en-US"/>
                    </w:rPr>
                  </w:pPr>
                  <w:r w:rsidRPr="00971F30">
                    <w:rPr>
                      <w:lang w:val="en-US"/>
                    </w:rPr>
                    <w:t>25</w:t>
                  </w:r>
                </w:p>
              </w:tc>
              <w:tc>
                <w:tcPr>
                  <w:tcW w:w="1222" w:type="dxa"/>
                </w:tcPr>
                <w:p w14:paraId="4512FAB1" w14:textId="77777777" w:rsidR="00971F30" w:rsidRPr="00971F30" w:rsidRDefault="00971F30" w:rsidP="00971F30">
                  <w:pPr>
                    <w:spacing w:after="0"/>
                    <w:rPr>
                      <w:lang w:val="en-US"/>
                    </w:rPr>
                  </w:pPr>
                  <w:r w:rsidRPr="00971F30">
                    <w:rPr>
                      <w:lang w:val="en-US"/>
                    </w:rPr>
                    <w:t>9992</w:t>
                  </w:r>
                </w:p>
              </w:tc>
              <w:tc>
                <w:tcPr>
                  <w:tcW w:w="1571" w:type="dxa"/>
                </w:tcPr>
                <w:p w14:paraId="04283584" w14:textId="77777777" w:rsidR="00971F30" w:rsidRPr="00971F30" w:rsidRDefault="00971F30" w:rsidP="00971F30">
                  <w:pPr>
                    <w:spacing w:after="0"/>
                    <w:rPr>
                      <w:lang w:val="en-US"/>
                    </w:rPr>
                  </w:pPr>
                  <w:r w:rsidRPr="00971F30">
                    <w:rPr>
                      <w:lang w:val="en-US"/>
                    </w:rPr>
                    <w:t>TDLA30-10</w:t>
                  </w:r>
                </w:p>
              </w:tc>
            </w:tr>
            <w:tr w:rsidR="00971F30" w:rsidRPr="00971F30" w14:paraId="1E1EACE2" w14:textId="77777777" w:rsidTr="00F12BD2">
              <w:trPr>
                <w:trHeight w:val="98"/>
              </w:trPr>
              <w:tc>
                <w:tcPr>
                  <w:tcW w:w="1275" w:type="dxa"/>
                </w:tcPr>
                <w:p w14:paraId="45A51C38" w14:textId="77777777" w:rsidR="00971F30" w:rsidRPr="00971F30" w:rsidRDefault="00971F30" w:rsidP="00971F30">
                  <w:pPr>
                    <w:spacing w:after="0"/>
                    <w:rPr>
                      <w:lang w:val="en-US"/>
                    </w:rPr>
                  </w:pPr>
                  <w:r w:rsidRPr="00971F30">
                    <w:rPr>
                      <w:lang w:val="en-US"/>
                    </w:rPr>
                    <w:lastRenderedPageBreak/>
                    <w:t>64QAM</w:t>
                  </w:r>
                </w:p>
              </w:tc>
              <w:tc>
                <w:tcPr>
                  <w:tcW w:w="1330" w:type="dxa"/>
                </w:tcPr>
                <w:p w14:paraId="6A386F6D" w14:textId="77777777" w:rsidR="00971F30" w:rsidRPr="00971F30" w:rsidRDefault="00971F30" w:rsidP="00971F30">
                  <w:pPr>
                    <w:spacing w:after="0"/>
                    <w:rPr>
                      <w:lang w:val="en-US"/>
                    </w:rPr>
                  </w:pPr>
                  <w:r w:rsidRPr="00971F30">
                    <w:rPr>
                      <w:lang w:val="en-US"/>
                    </w:rPr>
                    <w:t>2Rx</w:t>
                  </w:r>
                </w:p>
              </w:tc>
              <w:tc>
                <w:tcPr>
                  <w:tcW w:w="1738" w:type="dxa"/>
                </w:tcPr>
                <w:p w14:paraId="121795B2" w14:textId="77777777" w:rsidR="00971F30" w:rsidRPr="00971F30" w:rsidRDefault="00971F30" w:rsidP="00971F30">
                  <w:pPr>
                    <w:spacing w:after="0"/>
                    <w:rPr>
                      <w:lang w:val="en-US"/>
                    </w:rPr>
                  </w:pPr>
                  <w:r w:rsidRPr="00971F30">
                    <w:rPr>
                      <w:lang w:val="en-US"/>
                    </w:rPr>
                    <w:t>MCS19 in Table 1</w:t>
                  </w:r>
                </w:p>
              </w:tc>
              <w:tc>
                <w:tcPr>
                  <w:tcW w:w="1108" w:type="dxa"/>
                </w:tcPr>
                <w:p w14:paraId="2DD69320" w14:textId="77777777" w:rsidR="00971F30" w:rsidRPr="00971F30" w:rsidRDefault="00971F30" w:rsidP="00971F30">
                  <w:pPr>
                    <w:spacing w:after="0"/>
                    <w:rPr>
                      <w:lang w:val="en-US"/>
                    </w:rPr>
                  </w:pPr>
                  <w:r w:rsidRPr="00971F30">
                    <w:rPr>
                      <w:lang w:val="en-US"/>
                    </w:rPr>
                    <w:t>0.50</w:t>
                  </w:r>
                </w:p>
              </w:tc>
              <w:tc>
                <w:tcPr>
                  <w:tcW w:w="1066" w:type="dxa"/>
                </w:tcPr>
                <w:p w14:paraId="1BD6F4B7" w14:textId="77777777" w:rsidR="00971F30" w:rsidRPr="00971F30" w:rsidRDefault="00971F30" w:rsidP="00971F30">
                  <w:pPr>
                    <w:spacing w:after="0"/>
                    <w:rPr>
                      <w:lang w:val="en-US"/>
                    </w:rPr>
                  </w:pPr>
                  <w:r w:rsidRPr="00971F30">
                    <w:rPr>
                      <w:lang w:val="en-US"/>
                    </w:rPr>
                    <w:t>Rank 2</w:t>
                  </w:r>
                </w:p>
              </w:tc>
              <w:tc>
                <w:tcPr>
                  <w:tcW w:w="1147" w:type="dxa"/>
                </w:tcPr>
                <w:p w14:paraId="2076CBE7" w14:textId="77777777" w:rsidR="00971F30" w:rsidRPr="00971F30" w:rsidRDefault="00971F30" w:rsidP="00971F30">
                  <w:pPr>
                    <w:spacing w:after="0"/>
                    <w:rPr>
                      <w:lang w:val="en-US"/>
                    </w:rPr>
                  </w:pPr>
                  <w:r w:rsidRPr="00971F30">
                    <w:rPr>
                      <w:lang w:val="en-US"/>
                    </w:rPr>
                    <w:t>12</w:t>
                  </w:r>
                </w:p>
              </w:tc>
              <w:tc>
                <w:tcPr>
                  <w:tcW w:w="1222" w:type="dxa"/>
                </w:tcPr>
                <w:p w14:paraId="087911F9" w14:textId="77777777" w:rsidR="00971F30" w:rsidRPr="00971F30" w:rsidRDefault="00971F30" w:rsidP="00971F30">
                  <w:pPr>
                    <w:spacing w:after="0"/>
                    <w:rPr>
                      <w:lang w:val="en-US"/>
                    </w:rPr>
                  </w:pPr>
                  <w:r w:rsidRPr="00971F30">
                    <w:rPr>
                      <w:lang w:val="en-US"/>
                    </w:rPr>
                    <w:t>9480</w:t>
                  </w:r>
                </w:p>
              </w:tc>
              <w:tc>
                <w:tcPr>
                  <w:tcW w:w="1571" w:type="dxa"/>
                </w:tcPr>
                <w:p w14:paraId="27B321A6" w14:textId="77777777" w:rsidR="00971F30" w:rsidRPr="00971F30" w:rsidRDefault="00971F30" w:rsidP="00971F30">
                  <w:pPr>
                    <w:spacing w:after="0"/>
                    <w:rPr>
                      <w:lang w:val="en-US"/>
                    </w:rPr>
                  </w:pPr>
                  <w:r w:rsidRPr="00971F30">
                    <w:rPr>
                      <w:lang w:val="en-US"/>
                    </w:rPr>
                    <w:t>TDLA30-10</w:t>
                  </w:r>
                </w:p>
              </w:tc>
            </w:tr>
          </w:tbl>
          <w:p w14:paraId="19DB09D5" w14:textId="77777777" w:rsidR="00971F30" w:rsidRPr="00971F30" w:rsidRDefault="00971F30" w:rsidP="00971F30">
            <w:pPr>
              <w:rPr>
                <w:bCs/>
                <w:lang w:val="en-US"/>
              </w:rPr>
            </w:pPr>
          </w:p>
          <w:p w14:paraId="0314FEE8" w14:textId="77777777" w:rsidR="00971F30" w:rsidRPr="00971F30" w:rsidRDefault="00971F30" w:rsidP="00971F30">
            <w:pPr>
              <w:numPr>
                <w:ilvl w:val="1"/>
                <w:numId w:val="30"/>
              </w:numPr>
              <w:rPr>
                <w:bCs/>
                <w:lang w:val="en-US"/>
              </w:rPr>
            </w:pPr>
            <w:r w:rsidRPr="00971F30">
              <w:rPr>
                <w:bCs/>
                <w:lang w:val="en-US"/>
              </w:rPr>
              <w:t>TDD SCS=30kHz</w:t>
            </w:r>
          </w:p>
          <w:tbl>
            <w:tblPr>
              <w:tblStyle w:val="TableGrid"/>
              <w:tblW w:w="0" w:type="auto"/>
              <w:tblLook w:val="04A0" w:firstRow="1" w:lastRow="0" w:firstColumn="1" w:lastColumn="0" w:noHBand="0" w:noVBand="1"/>
            </w:tblPr>
            <w:tblGrid>
              <w:gridCol w:w="1233"/>
              <w:gridCol w:w="1270"/>
              <w:gridCol w:w="1622"/>
              <w:gridCol w:w="987"/>
              <w:gridCol w:w="1046"/>
              <w:gridCol w:w="1099"/>
              <w:gridCol w:w="1167"/>
              <w:gridCol w:w="1544"/>
            </w:tblGrid>
            <w:tr w:rsidR="00971F30" w:rsidRPr="00971F30" w14:paraId="39BB3D05" w14:textId="77777777" w:rsidTr="00F12BD2">
              <w:tc>
                <w:tcPr>
                  <w:tcW w:w="1289" w:type="dxa"/>
                </w:tcPr>
                <w:p w14:paraId="5783CB8B" w14:textId="77777777" w:rsidR="00971F30" w:rsidRPr="00971F30" w:rsidRDefault="00971F30" w:rsidP="00971F30">
                  <w:pPr>
                    <w:spacing w:after="0"/>
                    <w:rPr>
                      <w:b/>
                      <w:lang w:val="en-US"/>
                    </w:rPr>
                  </w:pPr>
                </w:p>
              </w:tc>
              <w:tc>
                <w:tcPr>
                  <w:tcW w:w="1316" w:type="dxa"/>
                </w:tcPr>
                <w:p w14:paraId="7624755A" w14:textId="77777777" w:rsidR="00971F30" w:rsidRPr="00971F30" w:rsidRDefault="00971F30" w:rsidP="00971F30">
                  <w:pPr>
                    <w:spacing w:after="0"/>
                    <w:rPr>
                      <w:b/>
                      <w:lang w:val="en-US"/>
                    </w:rPr>
                  </w:pPr>
                  <w:r w:rsidRPr="00971F30">
                    <w:rPr>
                      <w:b/>
                      <w:lang w:val="en-US"/>
                    </w:rPr>
                    <w:t>Received antennas</w:t>
                  </w:r>
                </w:p>
              </w:tc>
              <w:tc>
                <w:tcPr>
                  <w:tcW w:w="1687" w:type="dxa"/>
                </w:tcPr>
                <w:p w14:paraId="6FB6F714" w14:textId="77777777" w:rsidR="00971F30" w:rsidRPr="00971F30" w:rsidRDefault="00971F30" w:rsidP="00971F30">
                  <w:pPr>
                    <w:spacing w:after="0"/>
                    <w:rPr>
                      <w:b/>
                      <w:lang w:val="en-US"/>
                    </w:rPr>
                  </w:pPr>
                  <w:r w:rsidRPr="00971F30">
                    <w:rPr>
                      <w:b/>
                      <w:lang w:val="en-US"/>
                    </w:rPr>
                    <w:t>Modulation</w:t>
                  </w:r>
                </w:p>
              </w:tc>
              <w:tc>
                <w:tcPr>
                  <w:tcW w:w="1039" w:type="dxa"/>
                </w:tcPr>
                <w:p w14:paraId="59319DFE" w14:textId="77777777" w:rsidR="00971F30" w:rsidRPr="00971F30" w:rsidRDefault="00971F30" w:rsidP="00971F30">
                  <w:pPr>
                    <w:spacing w:after="0"/>
                    <w:rPr>
                      <w:b/>
                      <w:lang w:val="en-US"/>
                    </w:rPr>
                  </w:pPr>
                  <w:r w:rsidRPr="00971F30">
                    <w:rPr>
                      <w:b/>
                      <w:lang w:val="en-US"/>
                    </w:rPr>
                    <w:t>Code rate</w:t>
                  </w:r>
                </w:p>
              </w:tc>
              <w:tc>
                <w:tcPr>
                  <w:tcW w:w="1105" w:type="dxa"/>
                </w:tcPr>
                <w:p w14:paraId="5F87107C" w14:textId="77777777" w:rsidR="00971F30" w:rsidRPr="00971F30" w:rsidRDefault="00971F30" w:rsidP="00971F30">
                  <w:pPr>
                    <w:spacing w:after="0"/>
                    <w:rPr>
                      <w:b/>
                      <w:lang w:val="en-US"/>
                    </w:rPr>
                  </w:pPr>
                  <w:r w:rsidRPr="00971F30">
                    <w:rPr>
                      <w:b/>
                      <w:lang w:val="en-US"/>
                    </w:rPr>
                    <w:t>Rank</w:t>
                  </w:r>
                </w:p>
              </w:tc>
              <w:tc>
                <w:tcPr>
                  <w:tcW w:w="1177" w:type="dxa"/>
                </w:tcPr>
                <w:p w14:paraId="5B903E83" w14:textId="77777777" w:rsidR="00971F30" w:rsidRPr="00971F30" w:rsidRDefault="00971F30" w:rsidP="00971F30">
                  <w:pPr>
                    <w:spacing w:after="0"/>
                    <w:rPr>
                      <w:b/>
                      <w:lang w:val="en-US"/>
                    </w:rPr>
                  </w:pPr>
                  <w:r w:rsidRPr="00971F30">
                    <w:rPr>
                      <w:b/>
                      <w:lang w:val="en-US"/>
                    </w:rPr>
                    <w:t>PRB size</w:t>
                  </w:r>
                </w:p>
              </w:tc>
              <w:tc>
                <w:tcPr>
                  <w:tcW w:w="1256" w:type="dxa"/>
                </w:tcPr>
                <w:p w14:paraId="47BAFCC8" w14:textId="77777777" w:rsidR="00971F30" w:rsidRPr="00971F30" w:rsidRDefault="00971F30" w:rsidP="00971F30">
                  <w:pPr>
                    <w:spacing w:after="0"/>
                    <w:rPr>
                      <w:b/>
                      <w:lang w:val="en-US"/>
                    </w:rPr>
                  </w:pPr>
                  <w:r w:rsidRPr="00971F30">
                    <w:rPr>
                      <w:b/>
                      <w:lang w:val="en-US"/>
                    </w:rPr>
                    <w:t>TBS</w:t>
                  </w:r>
                </w:p>
              </w:tc>
              <w:tc>
                <w:tcPr>
                  <w:tcW w:w="1588" w:type="dxa"/>
                </w:tcPr>
                <w:p w14:paraId="6B8072A6" w14:textId="77777777" w:rsidR="00971F30" w:rsidRPr="00971F30" w:rsidRDefault="00971F30" w:rsidP="00971F30">
                  <w:pPr>
                    <w:spacing w:after="0"/>
                    <w:rPr>
                      <w:b/>
                      <w:lang w:val="en-US"/>
                    </w:rPr>
                  </w:pPr>
                  <w:r w:rsidRPr="00971F30">
                    <w:rPr>
                      <w:b/>
                      <w:lang w:val="en-US"/>
                    </w:rPr>
                    <w:t>Propagation</w:t>
                  </w:r>
                </w:p>
              </w:tc>
            </w:tr>
            <w:tr w:rsidR="00971F30" w:rsidRPr="00971F30" w14:paraId="7BB6065F" w14:textId="77777777" w:rsidTr="00F12BD2">
              <w:tc>
                <w:tcPr>
                  <w:tcW w:w="1289" w:type="dxa"/>
                </w:tcPr>
                <w:p w14:paraId="5F20C640" w14:textId="77777777" w:rsidR="00971F30" w:rsidRPr="00971F30" w:rsidRDefault="00971F30" w:rsidP="00971F30">
                  <w:pPr>
                    <w:spacing w:after="0"/>
                    <w:rPr>
                      <w:lang w:val="en-US"/>
                    </w:rPr>
                  </w:pPr>
                  <w:r w:rsidRPr="00971F30">
                    <w:rPr>
                      <w:lang w:val="en-US"/>
                    </w:rPr>
                    <w:t>QPSK</w:t>
                  </w:r>
                </w:p>
              </w:tc>
              <w:tc>
                <w:tcPr>
                  <w:tcW w:w="1316" w:type="dxa"/>
                </w:tcPr>
                <w:p w14:paraId="07627280" w14:textId="77777777" w:rsidR="00971F30" w:rsidRPr="00971F30" w:rsidRDefault="00971F30" w:rsidP="00971F30">
                  <w:pPr>
                    <w:spacing w:after="0"/>
                    <w:rPr>
                      <w:lang w:val="en-US"/>
                    </w:rPr>
                  </w:pPr>
                  <w:r w:rsidRPr="00971F30">
                    <w:rPr>
                      <w:lang w:val="en-US"/>
                    </w:rPr>
                    <w:t>1Rx/2Rx</w:t>
                  </w:r>
                </w:p>
              </w:tc>
              <w:tc>
                <w:tcPr>
                  <w:tcW w:w="1687" w:type="dxa"/>
                </w:tcPr>
                <w:p w14:paraId="66CF4588" w14:textId="77777777" w:rsidR="00971F30" w:rsidRPr="00971F30" w:rsidRDefault="00971F30" w:rsidP="00971F30">
                  <w:pPr>
                    <w:spacing w:after="0"/>
                    <w:rPr>
                      <w:lang w:val="en-US"/>
                    </w:rPr>
                  </w:pPr>
                  <w:r w:rsidRPr="00971F30">
                    <w:rPr>
                      <w:lang w:val="en-US"/>
                    </w:rPr>
                    <w:t>MCS4 in Table 1</w:t>
                  </w:r>
                </w:p>
              </w:tc>
              <w:tc>
                <w:tcPr>
                  <w:tcW w:w="1039" w:type="dxa"/>
                </w:tcPr>
                <w:p w14:paraId="38AB529D" w14:textId="77777777" w:rsidR="00971F30" w:rsidRPr="00971F30" w:rsidRDefault="00971F30" w:rsidP="00971F30">
                  <w:pPr>
                    <w:spacing w:after="0"/>
                    <w:rPr>
                      <w:lang w:val="en-US"/>
                    </w:rPr>
                  </w:pPr>
                  <w:r w:rsidRPr="00971F30">
                    <w:rPr>
                      <w:lang w:val="en-US"/>
                    </w:rPr>
                    <w:t xml:space="preserve">1/3 </w:t>
                  </w:r>
                </w:p>
              </w:tc>
              <w:tc>
                <w:tcPr>
                  <w:tcW w:w="1105" w:type="dxa"/>
                </w:tcPr>
                <w:p w14:paraId="1F8D3391" w14:textId="77777777" w:rsidR="00971F30" w:rsidRPr="00971F30" w:rsidRDefault="00971F30" w:rsidP="00971F30">
                  <w:pPr>
                    <w:spacing w:after="0"/>
                    <w:rPr>
                      <w:lang w:val="en-US"/>
                    </w:rPr>
                  </w:pPr>
                  <w:r w:rsidRPr="00971F30">
                    <w:rPr>
                      <w:lang w:val="en-US"/>
                    </w:rPr>
                    <w:t>Rank 1</w:t>
                  </w:r>
                </w:p>
              </w:tc>
              <w:tc>
                <w:tcPr>
                  <w:tcW w:w="1177" w:type="dxa"/>
                </w:tcPr>
                <w:p w14:paraId="0700160D" w14:textId="77777777" w:rsidR="00971F30" w:rsidRPr="00971F30" w:rsidRDefault="00971F30" w:rsidP="00971F30">
                  <w:pPr>
                    <w:spacing w:after="0"/>
                    <w:rPr>
                      <w:lang w:val="en-US"/>
                    </w:rPr>
                  </w:pPr>
                  <w:r w:rsidRPr="00971F30">
                    <w:rPr>
                      <w:lang w:val="en-US"/>
                    </w:rPr>
                    <w:t>12</w:t>
                  </w:r>
                </w:p>
              </w:tc>
              <w:tc>
                <w:tcPr>
                  <w:tcW w:w="1256" w:type="dxa"/>
                </w:tcPr>
                <w:p w14:paraId="295A9211" w14:textId="77777777" w:rsidR="00971F30" w:rsidRPr="00971F30" w:rsidRDefault="00971F30" w:rsidP="00971F30">
                  <w:pPr>
                    <w:spacing w:after="0"/>
                    <w:rPr>
                      <w:lang w:val="en-US"/>
                    </w:rPr>
                  </w:pPr>
                  <w:r w:rsidRPr="00971F30">
                    <w:rPr>
                      <w:lang w:val="en-US"/>
                    </w:rPr>
                    <w:t>928</w:t>
                  </w:r>
                </w:p>
              </w:tc>
              <w:tc>
                <w:tcPr>
                  <w:tcW w:w="1588" w:type="dxa"/>
                </w:tcPr>
                <w:p w14:paraId="12A26980" w14:textId="77777777" w:rsidR="00971F30" w:rsidRPr="00971F30" w:rsidRDefault="00971F30" w:rsidP="00971F30">
                  <w:pPr>
                    <w:spacing w:after="0"/>
                    <w:rPr>
                      <w:lang w:val="en-US"/>
                    </w:rPr>
                  </w:pPr>
                  <w:r w:rsidRPr="00971F30">
                    <w:rPr>
                      <w:lang w:val="en-US"/>
                    </w:rPr>
                    <w:t>TDLB100-400</w:t>
                  </w:r>
                </w:p>
              </w:tc>
            </w:tr>
            <w:tr w:rsidR="00971F30" w:rsidRPr="00971F30" w14:paraId="646FA8AD" w14:textId="77777777" w:rsidTr="00F12BD2">
              <w:tc>
                <w:tcPr>
                  <w:tcW w:w="1289" w:type="dxa"/>
                </w:tcPr>
                <w:p w14:paraId="111F7788" w14:textId="77777777" w:rsidR="00971F30" w:rsidRPr="00971F30" w:rsidRDefault="00971F30" w:rsidP="00971F30">
                  <w:pPr>
                    <w:spacing w:after="0"/>
                    <w:rPr>
                      <w:lang w:val="en-US"/>
                    </w:rPr>
                  </w:pPr>
                  <w:r w:rsidRPr="00971F30">
                    <w:rPr>
                      <w:lang w:val="en-US"/>
                    </w:rPr>
                    <w:t>16QAM</w:t>
                  </w:r>
                </w:p>
              </w:tc>
              <w:tc>
                <w:tcPr>
                  <w:tcW w:w="1316" w:type="dxa"/>
                </w:tcPr>
                <w:p w14:paraId="7F394A2F" w14:textId="77777777" w:rsidR="00971F30" w:rsidRPr="00971F30" w:rsidRDefault="00971F30" w:rsidP="00971F30">
                  <w:pPr>
                    <w:spacing w:after="0"/>
                    <w:rPr>
                      <w:lang w:val="en-US"/>
                    </w:rPr>
                  </w:pPr>
                  <w:r w:rsidRPr="00971F30">
                    <w:rPr>
                      <w:lang w:val="en-US"/>
                    </w:rPr>
                    <w:t>1Rx/2Rx</w:t>
                  </w:r>
                </w:p>
              </w:tc>
              <w:tc>
                <w:tcPr>
                  <w:tcW w:w="1687" w:type="dxa"/>
                </w:tcPr>
                <w:p w14:paraId="53DFEC9A" w14:textId="77777777" w:rsidR="00971F30" w:rsidRPr="00971F30" w:rsidRDefault="00971F30" w:rsidP="00971F30">
                  <w:pPr>
                    <w:spacing w:after="0"/>
                    <w:rPr>
                      <w:lang w:val="en-US"/>
                    </w:rPr>
                  </w:pPr>
                  <w:r w:rsidRPr="00971F30">
                    <w:rPr>
                      <w:lang w:val="en-US"/>
                    </w:rPr>
                    <w:t>MCS13 in Table 1</w:t>
                  </w:r>
                </w:p>
              </w:tc>
              <w:tc>
                <w:tcPr>
                  <w:tcW w:w="1039" w:type="dxa"/>
                </w:tcPr>
                <w:p w14:paraId="5084AFC7" w14:textId="77777777" w:rsidR="00971F30" w:rsidRPr="00971F30" w:rsidRDefault="00971F30" w:rsidP="00971F30">
                  <w:pPr>
                    <w:spacing w:after="0"/>
                    <w:rPr>
                      <w:lang w:val="en-US"/>
                    </w:rPr>
                  </w:pPr>
                  <w:r w:rsidRPr="00971F30">
                    <w:rPr>
                      <w:lang w:val="en-US"/>
                    </w:rPr>
                    <w:t>0.47</w:t>
                  </w:r>
                </w:p>
              </w:tc>
              <w:tc>
                <w:tcPr>
                  <w:tcW w:w="1105" w:type="dxa"/>
                </w:tcPr>
                <w:p w14:paraId="0D584B59" w14:textId="77777777" w:rsidR="00971F30" w:rsidRPr="00971F30" w:rsidRDefault="00971F30" w:rsidP="00971F30">
                  <w:pPr>
                    <w:spacing w:after="0"/>
                    <w:rPr>
                      <w:lang w:val="en-US"/>
                    </w:rPr>
                  </w:pPr>
                  <w:r w:rsidRPr="00971F30">
                    <w:rPr>
                      <w:lang w:val="en-US"/>
                    </w:rPr>
                    <w:t>Rank 1</w:t>
                  </w:r>
                </w:p>
              </w:tc>
              <w:tc>
                <w:tcPr>
                  <w:tcW w:w="1177" w:type="dxa"/>
                </w:tcPr>
                <w:p w14:paraId="0F4F57F2" w14:textId="77777777" w:rsidR="00971F30" w:rsidRPr="00971F30" w:rsidRDefault="00971F30" w:rsidP="00971F30">
                  <w:pPr>
                    <w:spacing w:after="0"/>
                    <w:rPr>
                      <w:lang w:val="en-US"/>
                    </w:rPr>
                  </w:pPr>
                  <w:r w:rsidRPr="00971F30">
                    <w:rPr>
                      <w:lang w:val="en-US"/>
                    </w:rPr>
                    <w:t>12</w:t>
                  </w:r>
                </w:p>
              </w:tc>
              <w:tc>
                <w:tcPr>
                  <w:tcW w:w="1256" w:type="dxa"/>
                </w:tcPr>
                <w:p w14:paraId="71EDA4BF" w14:textId="77777777" w:rsidR="00971F30" w:rsidRPr="00971F30" w:rsidRDefault="00971F30" w:rsidP="00971F30">
                  <w:pPr>
                    <w:spacing w:after="0"/>
                    <w:rPr>
                      <w:lang w:val="en-US"/>
                    </w:rPr>
                  </w:pPr>
                  <w:r w:rsidRPr="00971F30">
                    <w:rPr>
                      <w:lang w:val="en-US"/>
                    </w:rPr>
                    <w:t>3104</w:t>
                  </w:r>
                </w:p>
              </w:tc>
              <w:tc>
                <w:tcPr>
                  <w:tcW w:w="1588" w:type="dxa"/>
                </w:tcPr>
                <w:p w14:paraId="44D61851" w14:textId="77777777" w:rsidR="00971F30" w:rsidRPr="00971F30" w:rsidRDefault="00971F30" w:rsidP="00971F30">
                  <w:pPr>
                    <w:spacing w:after="0"/>
                    <w:rPr>
                      <w:lang w:val="en-US"/>
                    </w:rPr>
                  </w:pPr>
                  <w:r w:rsidRPr="00971F30">
                    <w:rPr>
                      <w:lang w:val="en-US"/>
                    </w:rPr>
                    <w:t>TDLC300-100</w:t>
                  </w:r>
                </w:p>
              </w:tc>
            </w:tr>
            <w:tr w:rsidR="00971F30" w:rsidRPr="00971F30" w14:paraId="6B98DE60" w14:textId="77777777" w:rsidTr="00F12BD2">
              <w:trPr>
                <w:trHeight w:val="98"/>
              </w:trPr>
              <w:tc>
                <w:tcPr>
                  <w:tcW w:w="1289" w:type="dxa"/>
                </w:tcPr>
                <w:p w14:paraId="2AA6D91A" w14:textId="77777777" w:rsidR="00971F30" w:rsidRPr="00971F30" w:rsidRDefault="00971F30" w:rsidP="00971F30">
                  <w:pPr>
                    <w:spacing w:after="0"/>
                    <w:rPr>
                      <w:lang w:val="en-US"/>
                    </w:rPr>
                  </w:pPr>
                  <w:r w:rsidRPr="00971F30">
                    <w:rPr>
                      <w:lang w:val="en-US"/>
                    </w:rPr>
                    <w:t>64QAM</w:t>
                  </w:r>
                </w:p>
              </w:tc>
              <w:tc>
                <w:tcPr>
                  <w:tcW w:w="1316" w:type="dxa"/>
                </w:tcPr>
                <w:p w14:paraId="5DE395A2" w14:textId="77777777" w:rsidR="00971F30" w:rsidRPr="00971F30" w:rsidRDefault="00971F30" w:rsidP="00971F30">
                  <w:pPr>
                    <w:spacing w:after="0"/>
                    <w:rPr>
                      <w:lang w:val="en-US"/>
                    </w:rPr>
                  </w:pPr>
                  <w:r w:rsidRPr="00971F30">
                    <w:rPr>
                      <w:lang w:val="en-US"/>
                    </w:rPr>
                    <w:t>1Rx</w:t>
                  </w:r>
                </w:p>
              </w:tc>
              <w:tc>
                <w:tcPr>
                  <w:tcW w:w="1687" w:type="dxa"/>
                </w:tcPr>
                <w:p w14:paraId="7EF043DC" w14:textId="77777777" w:rsidR="00971F30" w:rsidRPr="00971F30" w:rsidRDefault="00971F30" w:rsidP="00971F30">
                  <w:pPr>
                    <w:spacing w:after="0"/>
                    <w:rPr>
                      <w:lang w:val="en-US"/>
                    </w:rPr>
                  </w:pPr>
                  <w:r w:rsidRPr="00971F30">
                    <w:rPr>
                      <w:lang w:val="en-US"/>
                    </w:rPr>
                    <w:t>MCS19 in Table 1</w:t>
                  </w:r>
                </w:p>
              </w:tc>
              <w:tc>
                <w:tcPr>
                  <w:tcW w:w="1039" w:type="dxa"/>
                </w:tcPr>
                <w:p w14:paraId="62685138" w14:textId="77777777" w:rsidR="00971F30" w:rsidRPr="00971F30" w:rsidRDefault="00971F30" w:rsidP="00971F30">
                  <w:pPr>
                    <w:spacing w:after="0"/>
                    <w:rPr>
                      <w:lang w:val="en-US"/>
                    </w:rPr>
                  </w:pPr>
                  <w:r w:rsidRPr="00971F30">
                    <w:rPr>
                      <w:lang w:val="en-US"/>
                    </w:rPr>
                    <w:t>0.50</w:t>
                  </w:r>
                </w:p>
              </w:tc>
              <w:tc>
                <w:tcPr>
                  <w:tcW w:w="1105" w:type="dxa"/>
                </w:tcPr>
                <w:p w14:paraId="5700CCC0" w14:textId="77777777" w:rsidR="00971F30" w:rsidRPr="00971F30" w:rsidRDefault="00971F30" w:rsidP="00971F30">
                  <w:pPr>
                    <w:spacing w:after="0"/>
                    <w:rPr>
                      <w:lang w:val="en-US"/>
                    </w:rPr>
                  </w:pPr>
                  <w:r w:rsidRPr="00971F30">
                    <w:rPr>
                      <w:lang w:val="en-US"/>
                    </w:rPr>
                    <w:t>Rank 1</w:t>
                  </w:r>
                </w:p>
              </w:tc>
              <w:tc>
                <w:tcPr>
                  <w:tcW w:w="1177" w:type="dxa"/>
                </w:tcPr>
                <w:p w14:paraId="54BBC1CF" w14:textId="77777777" w:rsidR="00971F30" w:rsidRPr="00971F30" w:rsidRDefault="00971F30" w:rsidP="00971F30">
                  <w:pPr>
                    <w:spacing w:after="0"/>
                    <w:rPr>
                      <w:lang w:val="en-US"/>
                    </w:rPr>
                  </w:pPr>
                  <w:r w:rsidRPr="00971F30">
                    <w:rPr>
                      <w:lang w:val="en-US"/>
                    </w:rPr>
                    <w:t>12</w:t>
                  </w:r>
                </w:p>
              </w:tc>
              <w:tc>
                <w:tcPr>
                  <w:tcW w:w="1256" w:type="dxa"/>
                </w:tcPr>
                <w:p w14:paraId="4206F6CB" w14:textId="77777777" w:rsidR="00971F30" w:rsidRPr="00971F30" w:rsidRDefault="00971F30" w:rsidP="00971F30">
                  <w:pPr>
                    <w:spacing w:after="0"/>
                    <w:rPr>
                      <w:lang w:val="en-US"/>
                    </w:rPr>
                  </w:pPr>
                  <w:r w:rsidRPr="00971F30">
                    <w:rPr>
                      <w:lang w:val="en-US"/>
                    </w:rPr>
                    <w:t>4736</w:t>
                  </w:r>
                </w:p>
              </w:tc>
              <w:tc>
                <w:tcPr>
                  <w:tcW w:w="1588" w:type="dxa"/>
                </w:tcPr>
                <w:p w14:paraId="2036A65C" w14:textId="77777777" w:rsidR="00971F30" w:rsidRPr="00971F30" w:rsidRDefault="00971F30" w:rsidP="00971F30">
                  <w:pPr>
                    <w:spacing w:after="0"/>
                    <w:rPr>
                      <w:lang w:val="en-US"/>
                    </w:rPr>
                  </w:pPr>
                  <w:r w:rsidRPr="00971F30">
                    <w:rPr>
                      <w:lang w:val="en-US"/>
                    </w:rPr>
                    <w:t>TDLA30-10</w:t>
                  </w:r>
                </w:p>
              </w:tc>
            </w:tr>
            <w:tr w:rsidR="00971F30" w:rsidRPr="00971F30" w14:paraId="1CBB8253" w14:textId="77777777" w:rsidTr="00F12BD2">
              <w:trPr>
                <w:trHeight w:val="98"/>
              </w:trPr>
              <w:tc>
                <w:tcPr>
                  <w:tcW w:w="1289" w:type="dxa"/>
                </w:tcPr>
                <w:p w14:paraId="6298099A" w14:textId="77777777" w:rsidR="00971F30" w:rsidRPr="00971F30" w:rsidRDefault="00971F30" w:rsidP="00971F30">
                  <w:pPr>
                    <w:spacing w:after="0"/>
                    <w:rPr>
                      <w:lang w:val="en-US"/>
                    </w:rPr>
                  </w:pPr>
                  <w:r w:rsidRPr="00971F30">
                    <w:rPr>
                      <w:lang w:val="en-US"/>
                    </w:rPr>
                    <w:t>64QAM</w:t>
                  </w:r>
                </w:p>
              </w:tc>
              <w:tc>
                <w:tcPr>
                  <w:tcW w:w="1316" w:type="dxa"/>
                </w:tcPr>
                <w:p w14:paraId="7DB5352E" w14:textId="77777777" w:rsidR="00971F30" w:rsidRPr="00971F30" w:rsidRDefault="00971F30" w:rsidP="00971F30">
                  <w:pPr>
                    <w:spacing w:after="0"/>
                    <w:rPr>
                      <w:lang w:val="en-US"/>
                    </w:rPr>
                  </w:pPr>
                  <w:r w:rsidRPr="00971F30">
                    <w:rPr>
                      <w:lang w:val="en-US"/>
                    </w:rPr>
                    <w:t>2Rx</w:t>
                  </w:r>
                </w:p>
              </w:tc>
              <w:tc>
                <w:tcPr>
                  <w:tcW w:w="1687" w:type="dxa"/>
                </w:tcPr>
                <w:p w14:paraId="2BC6168E" w14:textId="77777777" w:rsidR="00971F30" w:rsidRPr="00971F30" w:rsidRDefault="00971F30" w:rsidP="00971F30">
                  <w:pPr>
                    <w:spacing w:after="0"/>
                    <w:rPr>
                      <w:lang w:val="en-US"/>
                    </w:rPr>
                  </w:pPr>
                  <w:r w:rsidRPr="00971F30">
                    <w:rPr>
                      <w:lang w:val="en-US"/>
                    </w:rPr>
                    <w:t>MCS19 in Table 1</w:t>
                  </w:r>
                </w:p>
              </w:tc>
              <w:tc>
                <w:tcPr>
                  <w:tcW w:w="1039" w:type="dxa"/>
                </w:tcPr>
                <w:p w14:paraId="695C0E57" w14:textId="77777777" w:rsidR="00971F30" w:rsidRPr="00971F30" w:rsidRDefault="00971F30" w:rsidP="00971F30">
                  <w:pPr>
                    <w:spacing w:after="0"/>
                    <w:rPr>
                      <w:lang w:val="en-US"/>
                    </w:rPr>
                  </w:pPr>
                  <w:r w:rsidRPr="00971F30">
                    <w:rPr>
                      <w:lang w:val="en-US"/>
                    </w:rPr>
                    <w:t>0.50</w:t>
                  </w:r>
                </w:p>
              </w:tc>
              <w:tc>
                <w:tcPr>
                  <w:tcW w:w="1105" w:type="dxa"/>
                </w:tcPr>
                <w:p w14:paraId="0B9F07C2" w14:textId="77777777" w:rsidR="00971F30" w:rsidRPr="00971F30" w:rsidRDefault="00971F30" w:rsidP="00971F30">
                  <w:pPr>
                    <w:spacing w:after="0"/>
                    <w:rPr>
                      <w:lang w:val="en-US"/>
                    </w:rPr>
                  </w:pPr>
                  <w:r w:rsidRPr="00971F30">
                    <w:rPr>
                      <w:lang w:val="en-US"/>
                    </w:rPr>
                    <w:t>Rank 2</w:t>
                  </w:r>
                </w:p>
              </w:tc>
              <w:tc>
                <w:tcPr>
                  <w:tcW w:w="1177" w:type="dxa"/>
                </w:tcPr>
                <w:p w14:paraId="6EF96362" w14:textId="77777777" w:rsidR="00971F30" w:rsidRPr="00971F30" w:rsidRDefault="00971F30" w:rsidP="00971F30">
                  <w:pPr>
                    <w:spacing w:after="0"/>
                    <w:rPr>
                      <w:lang w:val="en-US"/>
                    </w:rPr>
                  </w:pPr>
                  <w:r w:rsidRPr="00971F30">
                    <w:rPr>
                      <w:lang w:val="en-US"/>
                    </w:rPr>
                    <w:t>6</w:t>
                  </w:r>
                </w:p>
              </w:tc>
              <w:tc>
                <w:tcPr>
                  <w:tcW w:w="1256" w:type="dxa"/>
                </w:tcPr>
                <w:p w14:paraId="7066927F" w14:textId="77777777" w:rsidR="00971F30" w:rsidRPr="00971F30" w:rsidRDefault="00971F30" w:rsidP="00971F30">
                  <w:pPr>
                    <w:spacing w:after="0"/>
                    <w:rPr>
                      <w:lang w:val="en-US"/>
                    </w:rPr>
                  </w:pPr>
                  <w:r w:rsidRPr="00971F30">
                    <w:rPr>
                      <w:lang w:val="en-US"/>
                    </w:rPr>
                    <w:t>4736</w:t>
                  </w:r>
                </w:p>
              </w:tc>
              <w:tc>
                <w:tcPr>
                  <w:tcW w:w="1588" w:type="dxa"/>
                </w:tcPr>
                <w:p w14:paraId="2A0F018F" w14:textId="77777777" w:rsidR="00971F30" w:rsidRPr="00971F30" w:rsidRDefault="00971F30" w:rsidP="00971F30">
                  <w:pPr>
                    <w:spacing w:after="0"/>
                    <w:rPr>
                      <w:lang w:val="en-US"/>
                    </w:rPr>
                  </w:pPr>
                  <w:r w:rsidRPr="00971F30">
                    <w:rPr>
                      <w:lang w:val="en-US"/>
                    </w:rPr>
                    <w:t>TDLA30-10</w:t>
                  </w:r>
                </w:p>
              </w:tc>
            </w:tr>
          </w:tbl>
          <w:p w14:paraId="6083668B" w14:textId="77777777" w:rsidR="00971F30" w:rsidRPr="00971F30" w:rsidRDefault="00971F30" w:rsidP="00971F30">
            <w:pPr>
              <w:rPr>
                <w:bCs/>
                <w:lang w:val="en-US"/>
              </w:rPr>
            </w:pPr>
          </w:p>
          <w:p w14:paraId="2C01CBC6" w14:textId="77777777" w:rsidR="00971F30" w:rsidRPr="00971F30" w:rsidRDefault="00971F30" w:rsidP="00971F30">
            <w:pPr>
              <w:rPr>
                <w:b/>
                <w:u w:val="single"/>
                <w:lang w:val="en-US"/>
              </w:rPr>
            </w:pPr>
            <w:r w:rsidRPr="00971F30">
              <w:rPr>
                <w:b/>
                <w:u w:val="single"/>
                <w:lang w:val="en-US"/>
              </w:rPr>
              <w:t>PDSCH test cases for UE supporting eRedCapNotReducedBB-BW-r18 (FG 48-2)</w:t>
            </w:r>
          </w:p>
          <w:p w14:paraId="5BF32646" w14:textId="77777777" w:rsidR="00971F30" w:rsidRPr="00971F30" w:rsidRDefault="00971F30" w:rsidP="00971F30">
            <w:pPr>
              <w:numPr>
                <w:ilvl w:val="0"/>
                <w:numId w:val="30"/>
              </w:numPr>
              <w:rPr>
                <w:bCs/>
                <w:lang w:val="en-US"/>
              </w:rPr>
            </w:pPr>
            <w:r w:rsidRPr="00971F30">
              <w:rPr>
                <w:bCs/>
                <w:lang w:val="en-US"/>
              </w:rPr>
              <w:t xml:space="preserve">RAN4 define the following PDSCH demodulation requirements for </w:t>
            </w:r>
            <w:proofErr w:type="spellStart"/>
            <w:r w:rsidRPr="00971F30">
              <w:rPr>
                <w:bCs/>
                <w:lang w:val="en-US"/>
              </w:rPr>
              <w:t>eRedCap</w:t>
            </w:r>
            <w:proofErr w:type="spellEnd"/>
            <w:r w:rsidRPr="00971F30">
              <w:rPr>
                <w:bCs/>
                <w:lang w:val="en-US"/>
              </w:rPr>
              <w:t xml:space="preserve"> UE.</w:t>
            </w:r>
          </w:p>
          <w:p w14:paraId="1A101FE0" w14:textId="77777777" w:rsidR="00971F30" w:rsidRPr="00971F30" w:rsidRDefault="00971F30" w:rsidP="00971F30">
            <w:pPr>
              <w:numPr>
                <w:ilvl w:val="1"/>
                <w:numId w:val="30"/>
              </w:numPr>
              <w:rPr>
                <w:bCs/>
                <w:lang w:val="en-US"/>
              </w:rPr>
            </w:pPr>
            <w:r w:rsidRPr="00971F30">
              <w:rPr>
                <w:bCs/>
                <w:lang w:val="en-US"/>
              </w:rPr>
              <w:t>FDD/HD-FDD SCS=15kHz</w:t>
            </w:r>
          </w:p>
          <w:tbl>
            <w:tblPr>
              <w:tblStyle w:val="TableGrid"/>
              <w:tblW w:w="0" w:type="auto"/>
              <w:tblLook w:val="04A0" w:firstRow="1" w:lastRow="0" w:firstColumn="1" w:lastColumn="0" w:noHBand="0" w:noVBand="1"/>
            </w:tblPr>
            <w:tblGrid>
              <w:gridCol w:w="1220"/>
              <w:gridCol w:w="1324"/>
              <w:gridCol w:w="1624"/>
              <w:gridCol w:w="1046"/>
              <w:gridCol w:w="1013"/>
              <w:gridCol w:w="1073"/>
              <w:gridCol w:w="1138"/>
              <w:gridCol w:w="1530"/>
            </w:tblGrid>
            <w:tr w:rsidR="00971F30" w:rsidRPr="00971F30" w14:paraId="4E1BBD4B" w14:textId="77777777" w:rsidTr="00F12BD2">
              <w:tc>
                <w:tcPr>
                  <w:tcW w:w="1275" w:type="dxa"/>
                </w:tcPr>
                <w:p w14:paraId="77A3A30C" w14:textId="77777777" w:rsidR="00971F30" w:rsidRPr="00971F30" w:rsidRDefault="00971F30" w:rsidP="00971F30">
                  <w:pPr>
                    <w:spacing w:after="0"/>
                    <w:rPr>
                      <w:b/>
                      <w:lang w:val="en-US"/>
                    </w:rPr>
                  </w:pPr>
                </w:p>
              </w:tc>
              <w:tc>
                <w:tcPr>
                  <w:tcW w:w="1379" w:type="dxa"/>
                </w:tcPr>
                <w:p w14:paraId="5BB2F8EC" w14:textId="77777777" w:rsidR="00971F30" w:rsidRPr="00971F30" w:rsidRDefault="00971F30" w:rsidP="00971F30">
                  <w:pPr>
                    <w:spacing w:after="0"/>
                    <w:rPr>
                      <w:b/>
                      <w:lang w:val="en-US"/>
                    </w:rPr>
                  </w:pPr>
                  <w:r w:rsidRPr="00971F30">
                    <w:rPr>
                      <w:b/>
                      <w:lang w:val="en-US"/>
                    </w:rPr>
                    <w:t>Received antennas</w:t>
                  </w:r>
                </w:p>
              </w:tc>
              <w:tc>
                <w:tcPr>
                  <w:tcW w:w="1689" w:type="dxa"/>
                </w:tcPr>
                <w:p w14:paraId="7C044F6C" w14:textId="77777777" w:rsidR="00971F30" w:rsidRPr="00971F30" w:rsidRDefault="00971F30" w:rsidP="00971F30">
                  <w:pPr>
                    <w:spacing w:after="0"/>
                    <w:rPr>
                      <w:b/>
                      <w:lang w:val="en-US"/>
                    </w:rPr>
                  </w:pPr>
                  <w:r w:rsidRPr="00971F30">
                    <w:rPr>
                      <w:b/>
                      <w:lang w:val="en-US"/>
                    </w:rPr>
                    <w:t>Modulation</w:t>
                  </w:r>
                </w:p>
              </w:tc>
              <w:tc>
                <w:tcPr>
                  <w:tcW w:w="1108" w:type="dxa"/>
                </w:tcPr>
                <w:p w14:paraId="4C67CC55" w14:textId="77777777" w:rsidR="00971F30" w:rsidRPr="00971F30" w:rsidRDefault="00971F30" w:rsidP="00971F30">
                  <w:pPr>
                    <w:spacing w:after="0"/>
                    <w:rPr>
                      <w:b/>
                      <w:lang w:val="en-US"/>
                    </w:rPr>
                  </w:pPr>
                  <w:r w:rsidRPr="00971F30">
                    <w:rPr>
                      <w:b/>
                      <w:lang w:val="en-US"/>
                    </w:rPr>
                    <w:t>Code rate</w:t>
                  </w:r>
                </w:p>
              </w:tc>
              <w:tc>
                <w:tcPr>
                  <w:tcW w:w="1066" w:type="dxa"/>
                </w:tcPr>
                <w:p w14:paraId="4516BA83" w14:textId="77777777" w:rsidR="00971F30" w:rsidRPr="00971F30" w:rsidRDefault="00971F30" w:rsidP="00971F30">
                  <w:pPr>
                    <w:spacing w:after="0"/>
                    <w:rPr>
                      <w:b/>
                      <w:lang w:val="en-US"/>
                    </w:rPr>
                  </w:pPr>
                  <w:r w:rsidRPr="00971F30">
                    <w:rPr>
                      <w:b/>
                      <w:lang w:val="en-US"/>
                    </w:rPr>
                    <w:t>Rank</w:t>
                  </w:r>
                </w:p>
              </w:tc>
              <w:tc>
                <w:tcPr>
                  <w:tcW w:w="1147" w:type="dxa"/>
                </w:tcPr>
                <w:p w14:paraId="13FE0112" w14:textId="77777777" w:rsidR="00971F30" w:rsidRPr="00971F30" w:rsidRDefault="00971F30" w:rsidP="00971F30">
                  <w:pPr>
                    <w:spacing w:after="0"/>
                    <w:rPr>
                      <w:b/>
                      <w:lang w:val="en-US"/>
                    </w:rPr>
                  </w:pPr>
                  <w:r w:rsidRPr="00971F30">
                    <w:rPr>
                      <w:b/>
                      <w:lang w:val="en-US"/>
                    </w:rPr>
                    <w:t>PRB size</w:t>
                  </w:r>
                </w:p>
              </w:tc>
              <w:tc>
                <w:tcPr>
                  <w:tcW w:w="1222" w:type="dxa"/>
                </w:tcPr>
                <w:p w14:paraId="127BBBFA" w14:textId="77777777" w:rsidR="00971F30" w:rsidRPr="00971F30" w:rsidRDefault="00971F30" w:rsidP="00971F30">
                  <w:pPr>
                    <w:spacing w:after="0"/>
                    <w:rPr>
                      <w:b/>
                      <w:lang w:val="en-US"/>
                    </w:rPr>
                  </w:pPr>
                  <w:r w:rsidRPr="00971F30">
                    <w:rPr>
                      <w:b/>
                      <w:lang w:val="en-US"/>
                    </w:rPr>
                    <w:t>TBS</w:t>
                  </w:r>
                </w:p>
              </w:tc>
              <w:tc>
                <w:tcPr>
                  <w:tcW w:w="1571" w:type="dxa"/>
                </w:tcPr>
                <w:p w14:paraId="2FE70E48" w14:textId="77777777" w:rsidR="00971F30" w:rsidRPr="00971F30" w:rsidRDefault="00971F30" w:rsidP="00971F30">
                  <w:pPr>
                    <w:spacing w:after="0"/>
                    <w:rPr>
                      <w:b/>
                      <w:lang w:val="en-US"/>
                    </w:rPr>
                  </w:pPr>
                  <w:r w:rsidRPr="00971F30">
                    <w:rPr>
                      <w:b/>
                      <w:lang w:val="en-US"/>
                    </w:rPr>
                    <w:t>Propagation</w:t>
                  </w:r>
                </w:p>
              </w:tc>
            </w:tr>
            <w:tr w:rsidR="00971F30" w:rsidRPr="00971F30" w14:paraId="3613B31B" w14:textId="77777777" w:rsidTr="00F12BD2">
              <w:tc>
                <w:tcPr>
                  <w:tcW w:w="1275" w:type="dxa"/>
                </w:tcPr>
                <w:p w14:paraId="1939B79F" w14:textId="77777777" w:rsidR="00971F30" w:rsidRPr="00971F30" w:rsidRDefault="00971F30" w:rsidP="00971F30">
                  <w:pPr>
                    <w:spacing w:after="0"/>
                    <w:rPr>
                      <w:lang w:val="en-US"/>
                    </w:rPr>
                  </w:pPr>
                  <w:r w:rsidRPr="00971F30">
                    <w:rPr>
                      <w:lang w:val="en-US"/>
                    </w:rPr>
                    <w:t>QPSK</w:t>
                  </w:r>
                </w:p>
              </w:tc>
              <w:tc>
                <w:tcPr>
                  <w:tcW w:w="1379" w:type="dxa"/>
                </w:tcPr>
                <w:p w14:paraId="56460C47" w14:textId="77777777" w:rsidR="00971F30" w:rsidRPr="00971F30" w:rsidRDefault="00971F30" w:rsidP="00971F30">
                  <w:pPr>
                    <w:spacing w:after="0"/>
                    <w:rPr>
                      <w:lang w:val="en-US"/>
                    </w:rPr>
                  </w:pPr>
                  <w:r w:rsidRPr="00971F30">
                    <w:rPr>
                      <w:lang w:val="en-US"/>
                    </w:rPr>
                    <w:t>1Rx/2Rx</w:t>
                  </w:r>
                </w:p>
              </w:tc>
              <w:tc>
                <w:tcPr>
                  <w:tcW w:w="1689" w:type="dxa"/>
                </w:tcPr>
                <w:p w14:paraId="5851DE80" w14:textId="77777777" w:rsidR="00971F30" w:rsidRPr="00971F30" w:rsidRDefault="00971F30" w:rsidP="00971F30">
                  <w:pPr>
                    <w:spacing w:after="0"/>
                    <w:rPr>
                      <w:lang w:val="en-US"/>
                    </w:rPr>
                  </w:pPr>
                  <w:r w:rsidRPr="00971F30">
                    <w:rPr>
                      <w:lang w:val="en-US"/>
                    </w:rPr>
                    <w:t>MCS4 in Table 1</w:t>
                  </w:r>
                </w:p>
              </w:tc>
              <w:tc>
                <w:tcPr>
                  <w:tcW w:w="1108" w:type="dxa"/>
                </w:tcPr>
                <w:p w14:paraId="57D1C51E" w14:textId="77777777" w:rsidR="00971F30" w:rsidRPr="00971F30" w:rsidRDefault="00971F30" w:rsidP="00971F30">
                  <w:pPr>
                    <w:spacing w:after="0"/>
                    <w:rPr>
                      <w:lang w:val="en-US"/>
                    </w:rPr>
                  </w:pPr>
                  <w:r w:rsidRPr="00971F30">
                    <w:rPr>
                      <w:lang w:val="en-US"/>
                    </w:rPr>
                    <w:t xml:space="preserve">1/3 </w:t>
                  </w:r>
                </w:p>
              </w:tc>
              <w:tc>
                <w:tcPr>
                  <w:tcW w:w="1066" w:type="dxa"/>
                </w:tcPr>
                <w:p w14:paraId="2583E9F7" w14:textId="77777777" w:rsidR="00971F30" w:rsidRPr="00971F30" w:rsidRDefault="00971F30" w:rsidP="00971F30">
                  <w:pPr>
                    <w:spacing w:after="0"/>
                    <w:rPr>
                      <w:lang w:val="en-US"/>
                    </w:rPr>
                  </w:pPr>
                  <w:r w:rsidRPr="00971F30">
                    <w:rPr>
                      <w:lang w:val="en-US"/>
                    </w:rPr>
                    <w:t>Rank 1</w:t>
                  </w:r>
                </w:p>
              </w:tc>
              <w:tc>
                <w:tcPr>
                  <w:tcW w:w="1147" w:type="dxa"/>
                  <w:shd w:val="clear" w:color="auto" w:fill="auto"/>
                </w:tcPr>
                <w:p w14:paraId="50B368F1" w14:textId="77777777" w:rsidR="00971F30" w:rsidRPr="00971F30" w:rsidRDefault="00971F30" w:rsidP="00971F30">
                  <w:pPr>
                    <w:spacing w:after="0"/>
                    <w:rPr>
                      <w:lang w:val="en-US"/>
                    </w:rPr>
                  </w:pPr>
                  <w:r w:rsidRPr="00971F30">
                    <w:rPr>
                      <w:lang w:val="en-US"/>
                    </w:rPr>
                    <w:t>52</w:t>
                  </w:r>
                </w:p>
              </w:tc>
              <w:tc>
                <w:tcPr>
                  <w:tcW w:w="1222" w:type="dxa"/>
                </w:tcPr>
                <w:p w14:paraId="0DCDD8F2" w14:textId="77777777" w:rsidR="00971F30" w:rsidRPr="00971F30" w:rsidRDefault="00971F30" w:rsidP="00971F30">
                  <w:pPr>
                    <w:spacing w:after="0"/>
                    <w:rPr>
                      <w:lang w:val="en-US"/>
                    </w:rPr>
                  </w:pPr>
                  <w:r w:rsidRPr="00971F30">
                    <w:rPr>
                      <w:lang w:val="en-US"/>
                    </w:rPr>
                    <w:t>3904</w:t>
                  </w:r>
                </w:p>
              </w:tc>
              <w:tc>
                <w:tcPr>
                  <w:tcW w:w="1571" w:type="dxa"/>
                </w:tcPr>
                <w:p w14:paraId="2D0864E7" w14:textId="77777777" w:rsidR="00971F30" w:rsidRPr="00971F30" w:rsidRDefault="00971F30" w:rsidP="00971F30">
                  <w:pPr>
                    <w:spacing w:after="0"/>
                    <w:rPr>
                      <w:lang w:val="en-US"/>
                    </w:rPr>
                  </w:pPr>
                  <w:r w:rsidRPr="00971F30">
                    <w:rPr>
                      <w:lang w:val="en-US"/>
                    </w:rPr>
                    <w:t>TDLB100-400</w:t>
                  </w:r>
                </w:p>
              </w:tc>
            </w:tr>
            <w:tr w:rsidR="00971F30" w:rsidRPr="00971F30" w14:paraId="3C795726" w14:textId="77777777" w:rsidTr="00F12BD2">
              <w:tc>
                <w:tcPr>
                  <w:tcW w:w="1275" w:type="dxa"/>
                  <w:shd w:val="clear" w:color="auto" w:fill="auto"/>
                </w:tcPr>
                <w:p w14:paraId="2CCAEDB3" w14:textId="77777777" w:rsidR="00971F30" w:rsidRPr="00971F30" w:rsidRDefault="00971F30" w:rsidP="00971F30">
                  <w:pPr>
                    <w:spacing w:after="0"/>
                    <w:rPr>
                      <w:lang w:val="en-US"/>
                    </w:rPr>
                  </w:pPr>
                  <w:r w:rsidRPr="00971F30">
                    <w:rPr>
                      <w:lang w:val="en-US"/>
                    </w:rPr>
                    <w:t>16QAM</w:t>
                  </w:r>
                </w:p>
              </w:tc>
              <w:tc>
                <w:tcPr>
                  <w:tcW w:w="1379" w:type="dxa"/>
                  <w:shd w:val="clear" w:color="auto" w:fill="auto"/>
                </w:tcPr>
                <w:p w14:paraId="000DAC2C" w14:textId="77777777" w:rsidR="00971F30" w:rsidRPr="00971F30" w:rsidRDefault="00971F30" w:rsidP="00971F30">
                  <w:pPr>
                    <w:spacing w:after="0"/>
                    <w:rPr>
                      <w:lang w:val="en-US"/>
                    </w:rPr>
                  </w:pPr>
                  <w:r w:rsidRPr="00971F30">
                    <w:rPr>
                      <w:lang w:val="en-US"/>
                    </w:rPr>
                    <w:t>1Rx/2Rx</w:t>
                  </w:r>
                </w:p>
              </w:tc>
              <w:tc>
                <w:tcPr>
                  <w:tcW w:w="1689" w:type="dxa"/>
                  <w:shd w:val="clear" w:color="auto" w:fill="auto"/>
                </w:tcPr>
                <w:p w14:paraId="2792B3AE" w14:textId="77777777" w:rsidR="00971F30" w:rsidRPr="00971F30" w:rsidRDefault="00971F30" w:rsidP="00971F30">
                  <w:pPr>
                    <w:spacing w:after="0"/>
                    <w:rPr>
                      <w:lang w:val="en-US"/>
                    </w:rPr>
                  </w:pPr>
                  <w:r w:rsidRPr="00971F30">
                    <w:rPr>
                      <w:lang w:val="en-US"/>
                    </w:rPr>
                    <w:t>MCS13 in Table 1</w:t>
                  </w:r>
                </w:p>
              </w:tc>
              <w:tc>
                <w:tcPr>
                  <w:tcW w:w="1108" w:type="dxa"/>
                  <w:shd w:val="clear" w:color="auto" w:fill="auto"/>
                </w:tcPr>
                <w:p w14:paraId="4203EDAF" w14:textId="77777777" w:rsidR="00971F30" w:rsidRPr="00971F30" w:rsidRDefault="00971F30" w:rsidP="00971F30">
                  <w:pPr>
                    <w:spacing w:after="0"/>
                    <w:rPr>
                      <w:lang w:val="en-US"/>
                    </w:rPr>
                  </w:pPr>
                  <w:r w:rsidRPr="00971F30">
                    <w:rPr>
                      <w:lang w:val="en-US"/>
                    </w:rPr>
                    <w:t>0.47</w:t>
                  </w:r>
                </w:p>
              </w:tc>
              <w:tc>
                <w:tcPr>
                  <w:tcW w:w="1066" w:type="dxa"/>
                  <w:shd w:val="clear" w:color="auto" w:fill="auto"/>
                </w:tcPr>
                <w:p w14:paraId="2BC22107" w14:textId="77777777" w:rsidR="00971F30" w:rsidRPr="00971F30" w:rsidRDefault="00971F30" w:rsidP="00971F30">
                  <w:pPr>
                    <w:spacing w:after="0"/>
                    <w:rPr>
                      <w:lang w:val="en-US"/>
                    </w:rPr>
                  </w:pPr>
                  <w:r w:rsidRPr="00971F30">
                    <w:rPr>
                      <w:lang w:val="en-US"/>
                    </w:rPr>
                    <w:t>Rank 1</w:t>
                  </w:r>
                </w:p>
              </w:tc>
              <w:tc>
                <w:tcPr>
                  <w:tcW w:w="1147" w:type="dxa"/>
                  <w:shd w:val="clear" w:color="auto" w:fill="auto"/>
                </w:tcPr>
                <w:p w14:paraId="5179C3D6" w14:textId="77777777" w:rsidR="00971F30" w:rsidRPr="00971F30" w:rsidRDefault="00971F30" w:rsidP="00971F30">
                  <w:pPr>
                    <w:spacing w:after="0"/>
                    <w:rPr>
                      <w:lang w:val="en-US"/>
                    </w:rPr>
                  </w:pPr>
                  <w:r w:rsidRPr="00971F30">
                    <w:rPr>
                      <w:lang w:val="en-US"/>
                    </w:rPr>
                    <w:t>40</w:t>
                  </w:r>
                </w:p>
              </w:tc>
              <w:tc>
                <w:tcPr>
                  <w:tcW w:w="1222" w:type="dxa"/>
                  <w:shd w:val="clear" w:color="auto" w:fill="auto"/>
                </w:tcPr>
                <w:p w14:paraId="475ACEB8" w14:textId="77777777" w:rsidR="00971F30" w:rsidRPr="00971F30" w:rsidRDefault="00971F30" w:rsidP="00971F30">
                  <w:pPr>
                    <w:spacing w:after="0"/>
                    <w:rPr>
                      <w:lang w:val="en-US"/>
                    </w:rPr>
                  </w:pPr>
                  <w:r w:rsidRPr="00971F30">
                    <w:rPr>
                      <w:lang w:val="en-US"/>
                    </w:rPr>
                    <w:t>9992</w:t>
                  </w:r>
                </w:p>
              </w:tc>
              <w:tc>
                <w:tcPr>
                  <w:tcW w:w="1571" w:type="dxa"/>
                  <w:shd w:val="clear" w:color="auto" w:fill="auto"/>
                </w:tcPr>
                <w:p w14:paraId="01B94ADB" w14:textId="77777777" w:rsidR="00971F30" w:rsidRPr="00971F30" w:rsidRDefault="00971F30" w:rsidP="00971F30">
                  <w:pPr>
                    <w:spacing w:after="0"/>
                    <w:rPr>
                      <w:lang w:val="en-US"/>
                    </w:rPr>
                  </w:pPr>
                  <w:r w:rsidRPr="00971F30">
                    <w:rPr>
                      <w:lang w:val="en-US"/>
                    </w:rPr>
                    <w:t>TDLC300-100</w:t>
                  </w:r>
                </w:p>
              </w:tc>
            </w:tr>
            <w:tr w:rsidR="00971F30" w:rsidRPr="00971F30" w14:paraId="5EC19548" w14:textId="77777777" w:rsidTr="00F12BD2">
              <w:tc>
                <w:tcPr>
                  <w:tcW w:w="1275" w:type="dxa"/>
                  <w:shd w:val="clear" w:color="auto" w:fill="auto"/>
                </w:tcPr>
                <w:p w14:paraId="1611315D" w14:textId="77777777" w:rsidR="00971F30" w:rsidRPr="00971F30" w:rsidRDefault="00971F30" w:rsidP="00971F30">
                  <w:pPr>
                    <w:spacing w:after="0"/>
                    <w:rPr>
                      <w:lang w:val="en-US"/>
                    </w:rPr>
                  </w:pPr>
                  <w:r w:rsidRPr="00971F30">
                    <w:rPr>
                      <w:lang w:val="en-US"/>
                    </w:rPr>
                    <w:t>64QAM</w:t>
                  </w:r>
                </w:p>
              </w:tc>
              <w:tc>
                <w:tcPr>
                  <w:tcW w:w="1379" w:type="dxa"/>
                  <w:shd w:val="clear" w:color="auto" w:fill="auto"/>
                </w:tcPr>
                <w:p w14:paraId="2C9F7E20" w14:textId="77777777" w:rsidR="00971F30" w:rsidRPr="00971F30" w:rsidRDefault="00971F30" w:rsidP="00971F30">
                  <w:pPr>
                    <w:spacing w:after="0"/>
                    <w:rPr>
                      <w:lang w:val="en-US"/>
                    </w:rPr>
                  </w:pPr>
                  <w:r w:rsidRPr="00971F30">
                    <w:rPr>
                      <w:lang w:val="en-US"/>
                    </w:rPr>
                    <w:t>1Rx</w:t>
                  </w:r>
                </w:p>
              </w:tc>
              <w:tc>
                <w:tcPr>
                  <w:tcW w:w="1689" w:type="dxa"/>
                  <w:shd w:val="clear" w:color="auto" w:fill="auto"/>
                </w:tcPr>
                <w:p w14:paraId="7DB65415" w14:textId="77777777" w:rsidR="00971F30" w:rsidRPr="00971F30" w:rsidRDefault="00971F30" w:rsidP="00971F30">
                  <w:pPr>
                    <w:spacing w:after="0"/>
                    <w:rPr>
                      <w:lang w:val="en-US"/>
                    </w:rPr>
                  </w:pPr>
                  <w:r w:rsidRPr="00971F30">
                    <w:rPr>
                      <w:lang w:val="en-US"/>
                    </w:rPr>
                    <w:t>MCS19 in Table 1</w:t>
                  </w:r>
                </w:p>
              </w:tc>
              <w:tc>
                <w:tcPr>
                  <w:tcW w:w="1108" w:type="dxa"/>
                  <w:shd w:val="clear" w:color="auto" w:fill="auto"/>
                </w:tcPr>
                <w:p w14:paraId="56C4AE40" w14:textId="77777777" w:rsidR="00971F30" w:rsidRPr="00971F30" w:rsidRDefault="00971F30" w:rsidP="00971F30">
                  <w:pPr>
                    <w:spacing w:after="0"/>
                    <w:rPr>
                      <w:lang w:val="en-US"/>
                    </w:rPr>
                  </w:pPr>
                  <w:r w:rsidRPr="00971F30">
                    <w:rPr>
                      <w:lang w:val="en-US"/>
                    </w:rPr>
                    <w:t>0.50</w:t>
                  </w:r>
                </w:p>
              </w:tc>
              <w:tc>
                <w:tcPr>
                  <w:tcW w:w="1066" w:type="dxa"/>
                  <w:shd w:val="clear" w:color="auto" w:fill="auto"/>
                </w:tcPr>
                <w:p w14:paraId="525DBA92" w14:textId="77777777" w:rsidR="00971F30" w:rsidRPr="00971F30" w:rsidRDefault="00971F30" w:rsidP="00971F30">
                  <w:pPr>
                    <w:spacing w:after="0"/>
                    <w:rPr>
                      <w:lang w:val="en-US"/>
                    </w:rPr>
                  </w:pPr>
                  <w:r w:rsidRPr="00971F30">
                    <w:rPr>
                      <w:lang w:val="en-US"/>
                    </w:rPr>
                    <w:t>Rank 1</w:t>
                  </w:r>
                </w:p>
              </w:tc>
              <w:tc>
                <w:tcPr>
                  <w:tcW w:w="1147" w:type="dxa"/>
                  <w:shd w:val="clear" w:color="auto" w:fill="auto"/>
                </w:tcPr>
                <w:p w14:paraId="70CB4D66" w14:textId="77777777" w:rsidR="00971F30" w:rsidRPr="00971F30" w:rsidRDefault="00971F30" w:rsidP="00971F30">
                  <w:pPr>
                    <w:spacing w:after="0"/>
                    <w:rPr>
                      <w:lang w:val="en-US"/>
                    </w:rPr>
                  </w:pPr>
                  <w:r w:rsidRPr="00971F30">
                    <w:rPr>
                      <w:lang w:val="en-US"/>
                    </w:rPr>
                    <w:t>25</w:t>
                  </w:r>
                </w:p>
              </w:tc>
              <w:tc>
                <w:tcPr>
                  <w:tcW w:w="1222" w:type="dxa"/>
                  <w:shd w:val="clear" w:color="auto" w:fill="auto"/>
                </w:tcPr>
                <w:p w14:paraId="42654481" w14:textId="77777777" w:rsidR="00971F30" w:rsidRPr="00971F30" w:rsidRDefault="00971F30" w:rsidP="00971F30">
                  <w:pPr>
                    <w:spacing w:after="0"/>
                    <w:rPr>
                      <w:lang w:val="en-US"/>
                    </w:rPr>
                  </w:pPr>
                  <w:r w:rsidRPr="00971F30">
                    <w:rPr>
                      <w:lang w:val="en-US"/>
                    </w:rPr>
                    <w:t>9992</w:t>
                  </w:r>
                </w:p>
              </w:tc>
              <w:tc>
                <w:tcPr>
                  <w:tcW w:w="1571" w:type="dxa"/>
                  <w:shd w:val="clear" w:color="auto" w:fill="auto"/>
                </w:tcPr>
                <w:p w14:paraId="4201EBD8" w14:textId="77777777" w:rsidR="00971F30" w:rsidRPr="00971F30" w:rsidRDefault="00971F30" w:rsidP="00971F30">
                  <w:pPr>
                    <w:spacing w:after="0"/>
                    <w:rPr>
                      <w:lang w:val="en-US"/>
                    </w:rPr>
                  </w:pPr>
                  <w:r w:rsidRPr="00971F30">
                    <w:rPr>
                      <w:lang w:val="en-US"/>
                    </w:rPr>
                    <w:t>TDLA30-10</w:t>
                  </w:r>
                </w:p>
              </w:tc>
            </w:tr>
            <w:tr w:rsidR="00971F30" w:rsidRPr="00971F30" w14:paraId="7DF9A7B0" w14:textId="77777777" w:rsidTr="00F12BD2">
              <w:tc>
                <w:tcPr>
                  <w:tcW w:w="1275" w:type="dxa"/>
                  <w:shd w:val="clear" w:color="auto" w:fill="auto"/>
                </w:tcPr>
                <w:p w14:paraId="4388E6DD" w14:textId="77777777" w:rsidR="00971F30" w:rsidRPr="00971F30" w:rsidRDefault="00971F30" w:rsidP="00971F30">
                  <w:pPr>
                    <w:spacing w:after="0"/>
                    <w:rPr>
                      <w:lang w:val="en-US"/>
                    </w:rPr>
                  </w:pPr>
                  <w:r w:rsidRPr="00971F30">
                    <w:rPr>
                      <w:lang w:val="en-US"/>
                    </w:rPr>
                    <w:t>64QAM</w:t>
                  </w:r>
                </w:p>
              </w:tc>
              <w:tc>
                <w:tcPr>
                  <w:tcW w:w="1379" w:type="dxa"/>
                  <w:shd w:val="clear" w:color="auto" w:fill="auto"/>
                </w:tcPr>
                <w:p w14:paraId="760D81DA" w14:textId="77777777" w:rsidR="00971F30" w:rsidRPr="00971F30" w:rsidRDefault="00971F30" w:rsidP="00971F30">
                  <w:pPr>
                    <w:spacing w:after="0"/>
                    <w:rPr>
                      <w:lang w:val="en-US"/>
                    </w:rPr>
                  </w:pPr>
                  <w:r w:rsidRPr="00971F30">
                    <w:rPr>
                      <w:lang w:val="en-US"/>
                    </w:rPr>
                    <w:t>2Rx</w:t>
                  </w:r>
                </w:p>
              </w:tc>
              <w:tc>
                <w:tcPr>
                  <w:tcW w:w="1689" w:type="dxa"/>
                  <w:shd w:val="clear" w:color="auto" w:fill="auto"/>
                </w:tcPr>
                <w:p w14:paraId="7F3B72AA" w14:textId="77777777" w:rsidR="00971F30" w:rsidRPr="00971F30" w:rsidRDefault="00971F30" w:rsidP="00971F30">
                  <w:pPr>
                    <w:spacing w:after="0"/>
                    <w:rPr>
                      <w:lang w:val="en-US"/>
                    </w:rPr>
                  </w:pPr>
                  <w:r w:rsidRPr="00971F30">
                    <w:rPr>
                      <w:lang w:val="en-US"/>
                    </w:rPr>
                    <w:t>MCS19 in Table 1</w:t>
                  </w:r>
                </w:p>
              </w:tc>
              <w:tc>
                <w:tcPr>
                  <w:tcW w:w="1108" w:type="dxa"/>
                  <w:shd w:val="clear" w:color="auto" w:fill="auto"/>
                </w:tcPr>
                <w:p w14:paraId="26AAE84F" w14:textId="77777777" w:rsidR="00971F30" w:rsidRPr="00971F30" w:rsidRDefault="00971F30" w:rsidP="00971F30">
                  <w:pPr>
                    <w:spacing w:after="0"/>
                    <w:rPr>
                      <w:lang w:val="en-US"/>
                    </w:rPr>
                  </w:pPr>
                  <w:r w:rsidRPr="00971F30">
                    <w:rPr>
                      <w:lang w:val="en-US"/>
                    </w:rPr>
                    <w:t>0.50</w:t>
                  </w:r>
                </w:p>
              </w:tc>
              <w:tc>
                <w:tcPr>
                  <w:tcW w:w="1066" w:type="dxa"/>
                  <w:shd w:val="clear" w:color="auto" w:fill="auto"/>
                </w:tcPr>
                <w:p w14:paraId="059EDE9E" w14:textId="77777777" w:rsidR="00971F30" w:rsidRPr="00971F30" w:rsidRDefault="00971F30" w:rsidP="00971F30">
                  <w:pPr>
                    <w:spacing w:after="0"/>
                    <w:rPr>
                      <w:lang w:val="en-US"/>
                    </w:rPr>
                  </w:pPr>
                  <w:r w:rsidRPr="00971F30">
                    <w:rPr>
                      <w:lang w:val="en-US"/>
                    </w:rPr>
                    <w:t>Rank 2</w:t>
                  </w:r>
                </w:p>
              </w:tc>
              <w:tc>
                <w:tcPr>
                  <w:tcW w:w="1147" w:type="dxa"/>
                  <w:shd w:val="clear" w:color="auto" w:fill="auto"/>
                </w:tcPr>
                <w:p w14:paraId="3ACF048D" w14:textId="77777777" w:rsidR="00971F30" w:rsidRPr="00971F30" w:rsidRDefault="00971F30" w:rsidP="00971F30">
                  <w:pPr>
                    <w:spacing w:after="0"/>
                    <w:rPr>
                      <w:lang w:val="en-US"/>
                    </w:rPr>
                  </w:pPr>
                  <w:r w:rsidRPr="00971F30">
                    <w:rPr>
                      <w:lang w:val="en-US"/>
                    </w:rPr>
                    <w:t>12</w:t>
                  </w:r>
                </w:p>
              </w:tc>
              <w:tc>
                <w:tcPr>
                  <w:tcW w:w="1222" w:type="dxa"/>
                  <w:shd w:val="clear" w:color="auto" w:fill="auto"/>
                </w:tcPr>
                <w:p w14:paraId="32EE750F" w14:textId="77777777" w:rsidR="00971F30" w:rsidRPr="00971F30" w:rsidRDefault="00971F30" w:rsidP="00971F30">
                  <w:pPr>
                    <w:spacing w:after="0"/>
                    <w:rPr>
                      <w:lang w:val="en-US"/>
                    </w:rPr>
                  </w:pPr>
                  <w:r w:rsidRPr="00971F30">
                    <w:rPr>
                      <w:lang w:val="en-US"/>
                    </w:rPr>
                    <w:t>9480</w:t>
                  </w:r>
                </w:p>
              </w:tc>
              <w:tc>
                <w:tcPr>
                  <w:tcW w:w="1571" w:type="dxa"/>
                  <w:shd w:val="clear" w:color="auto" w:fill="auto"/>
                </w:tcPr>
                <w:p w14:paraId="010D8024" w14:textId="77777777" w:rsidR="00971F30" w:rsidRPr="00971F30" w:rsidRDefault="00971F30" w:rsidP="00971F30">
                  <w:pPr>
                    <w:spacing w:after="0"/>
                    <w:rPr>
                      <w:lang w:val="en-US"/>
                    </w:rPr>
                  </w:pPr>
                  <w:r w:rsidRPr="00971F30">
                    <w:rPr>
                      <w:lang w:val="en-US"/>
                    </w:rPr>
                    <w:t>TDLA30-10</w:t>
                  </w:r>
                </w:p>
              </w:tc>
            </w:tr>
          </w:tbl>
          <w:p w14:paraId="6DA2F722" w14:textId="77777777" w:rsidR="00971F30" w:rsidRPr="00971F30" w:rsidRDefault="00971F30" w:rsidP="00971F30">
            <w:pPr>
              <w:rPr>
                <w:bCs/>
                <w:lang w:val="en-US"/>
              </w:rPr>
            </w:pPr>
            <w:r w:rsidRPr="00971F30">
              <w:rPr>
                <w:bCs/>
                <w:lang w:val="en-US"/>
              </w:rPr>
              <w:t>Note: Configuration of 64QAM is same for UE not supporting eRedCapNotReducedBB-BW-r18</w:t>
            </w:r>
          </w:p>
          <w:p w14:paraId="1FEFC3D2" w14:textId="77777777" w:rsidR="00971F30" w:rsidRPr="00971F30" w:rsidRDefault="00971F30" w:rsidP="00971F30">
            <w:pPr>
              <w:numPr>
                <w:ilvl w:val="1"/>
                <w:numId w:val="30"/>
              </w:numPr>
              <w:rPr>
                <w:bCs/>
                <w:lang w:val="en-US"/>
              </w:rPr>
            </w:pPr>
            <w:r w:rsidRPr="00971F30">
              <w:rPr>
                <w:bCs/>
                <w:lang w:val="en-US"/>
              </w:rPr>
              <w:t>TDD SCS=30kHz</w:t>
            </w:r>
          </w:p>
          <w:tbl>
            <w:tblPr>
              <w:tblStyle w:val="TableGrid"/>
              <w:tblW w:w="0" w:type="auto"/>
              <w:tblLook w:val="04A0" w:firstRow="1" w:lastRow="0" w:firstColumn="1" w:lastColumn="0" w:noHBand="0" w:noVBand="1"/>
            </w:tblPr>
            <w:tblGrid>
              <w:gridCol w:w="1233"/>
              <w:gridCol w:w="1270"/>
              <w:gridCol w:w="1622"/>
              <w:gridCol w:w="987"/>
              <w:gridCol w:w="1046"/>
              <w:gridCol w:w="1099"/>
              <w:gridCol w:w="1167"/>
              <w:gridCol w:w="1544"/>
            </w:tblGrid>
            <w:tr w:rsidR="00971F30" w:rsidRPr="00971F30" w14:paraId="397E1AF9" w14:textId="77777777" w:rsidTr="00F12BD2">
              <w:tc>
                <w:tcPr>
                  <w:tcW w:w="1289" w:type="dxa"/>
                </w:tcPr>
                <w:p w14:paraId="4C381B7E" w14:textId="77777777" w:rsidR="00971F30" w:rsidRPr="00971F30" w:rsidRDefault="00971F30" w:rsidP="00971F30">
                  <w:pPr>
                    <w:spacing w:after="0"/>
                    <w:rPr>
                      <w:b/>
                      <w:lang w:val="en-US"/>
                    </w:rPr>
                  </w:pPr>
                </w:p>
              </w:tc>
              <w:tc>
                <w:tcPr>
                  <w:tcW w:w="1316" w:type="dxa"/>
                </w:tcPr>
                <w:p w14:paraId="1F838033" w14:textId="77777777" w:rsidR="00971F30" w:rsidRPr="00971F30" w:rsidRDefault="00971F30" w:rsidP="00971F30">
                  <w:pPr>
                    <w:spacing w:after="0"/>
                    <w:rPr>
                      <w:b/>
                      <w:lang w:val="en-US"/>
                    </w:rPr>
                  </w:pPr>
                  <w:r w:rsidRPr="00971F30">
                    <w:rPr>
                      <w:b/>
                      <w:lang w:val="en-US"/>
                    </w:rPr>
                    <w:t>Received antennas</w:t>
                  </w:r>
                </w:p>
              </w:tc>
              <w:tc>
                <w:tcPr>
                  <w:tcW w:w="1687" w:type="dxa"/>
                </w:tcPr>
                <w:p w14:paraId="12D9ECB0" w14:textId="77777777" w:rsidR="00971F30" w:rsidRPr="00971F30" w:rsidRDefault="00971F30" w:rsidP="00971F30">
                  <w:pPr>
                    <w:spacing w:after="0"/>
                    <w:rPr>
                      <w:b/>
                      <w:lang w:val="en-US"/>
                    </w:rPr>
                  </w:pPr>
                  <w:r w:rsidRPr="00971F30">
                    <w:rPr>
                      <w:b/>
                      <w:lang w:val="en-US"/>
                    </w:rPr>
                    <w:t>Modulation</w:t>
                  </w:r>
                </w:p>
              </w:tc>
              <w:tc>
                <w:tcPr>
                  <w:tcW w:w="1039" w:type="dxa"/>
                </w:tcPr>
                <w:p w14:paraId="4D59CC57" w14:textId="77777777" w:rsidR="00971F30" w:rsidRPr="00971F30" w:rsidRDefault="00971F30" w:rsidP="00971F30">
                  <w:pPr>
                    <w:spacing w:after="0"/>
                    <w:rPr>
                      <w:b/>
                      <w:lang w:val="en-US"/>
                    </w:rPr>
                  </w:pPr>
                  <w:r w:rsidRPr="00971F30">
                    <w:rPr>
                      <w:b/>
                      <w:lang w:val="en-US"/>
                    </w:rPr>
                    <w:t>Code rate</w:t>
                  </w:r>
                </w:p>
              </w:tc>
              <w:tc>
                <w:tcPr>
                  <w:tcW w:w="1105" w:type="dxa"/>
                </w:tcPr>
                <w:p w14:paraId="09010C7C" w14:textId="77777777" w:rsidR="00971F30" w:rsidRPr="00971F30" w:rsidRDefault="00971F30" w:rsidP="00971F30">
                  <w:pPr>
                    <w:spacing w:after="0"/>
                    <w:rPr>
                      <w:b/>
                      <w:lang w:val="en-US"/>
                    </w:rPr>
                  </w:pPr>
                  <w:r w:rsidRPr="00971F30">
                    <w:rPr>
                      <w:b/>
                      <w:lang w:val="en-US"/>
                    </w:rPr>
                    <w:t>Rank</w:t>
                  </w:r>
                </w:p>
              </w:tc>
              <w:tc>
                <w:tcPr>
                  <w:tcW w:w="1177" w:type="dxa"/>
                </w:tcPr>
                <w:p w14:paraId="0848B396" w14:textId="77777777" w:rsidR="00971F30" w:rsidRPr="00971F30" w:rsidRDefault="00971F30" w:rsidP="00971F30">
                  <w:pPr>
                    <w:spacing w:after="0"/>
                    <w:rPr>
                      <w:b/>
                      <w:lang w:val="en-US"/>
                    </w:rPr>
                  </w:pPr>
                  <w:r w:rsidRPr="00971F30">
                    <w:rPr>
                      <w:b/>
                      <w:lang w:val="en-US"/>
                    </w:rPr>
                    <w:t>PRB size</w:t>
                  </w:r>
                </w:p>
              </w:tc>
              <w:tc>
                <w:tcPr>
                  <w:tcW w:w="1256" w:type="dxa"/>
                </w:tcPr>
                <w:p w14:paraId="681E405B" w14:textId="77777777" w:rsidR="00971F30" w:rsidRPr="00971F30" w:rsidRDefault="00971F30" w:rsidP="00971F30">
                  <w:pPr>
                    <w:spacing w:after="0"/>
                    <w:rPr>
                      <w:b/>
                      <w:lang w:val="en-US"/>
                    </w:rPr>
                  </w:pPr>
                  <w:r w:rsidRPr="00971F30">
                    <w:rPr>
                      <w:b/>
                      <w:lang w:val="en-US"/>
                    </w:rPr>
                    <w:t>TBS</w:t>
                  </w:r>
                </w:p>
              </w:tc>
              <w:tc>
                <w:tcPr>
                  <w:tcW w:w="1588" w:type="dxa"/>
                </w:tcPr>
                <w:p w14:paraId="6B97CC1B" w14:textId="77777777" w:rsidR="00971F30" w:rsidRPr="00971F30" w:rsidRDefault="00971F30" w:rsidP="00971F30">
                  <w:pPr>
                    <w:spacing w:after="0"/>
                    <w:rPr>
                      <w:b/>
                      <w:lang w:val="en-US"/>
                    </w:rPr>
                  </w:pPr>
                  <w:r w:rsidRPr="00971F30">
                    <w:rPr>
                      <w:b/>
                      <w:lang w:val="en-US"/>
                    </w:rPr>
                    <w:t>Propagation</w:t>
                  </w:r>
                </w:p>
              </w:tc>
            </w:tr>
            <w:tr w:rsidR="00971F30" w:rsidRPr="00971F30" w14:paraId="4A450997" w14:textId="77777777" w:rsidTr="00F12BD2">
              <w:tc>
                <w:tcPr>
                  <w:tcW w:w="1289" w:type="dxa"/>
                </w:tcPr>
                <w:p w14:paraId="35DDA357" w14:textId="77777777" w:rsidR="00971F30" w:rsidRPr="00971F30" w:rsidRDefault="00971F30" w:rsidP="00971F30">
                  <w:pPr>
                    <w:spacing w:after="0"/>
                    <w:rPr>
                      <w:lang w:val="en-US"/>
                    </w:rPr>
                  </w:pPr>
                  <w:r w:rsidRPr="00971F30">
                    <w:rPr>
                      <w:lang w:val="en-US"/>
                    </w:rPr>
                    <w:t>QPSK</w:t>
                  </w:r>
                </w:p>
              </w:tc>
              <w:tc>
                <w:tcPr>
                  <w:tcW w:w="1316" w:type="dxa"/>
                </w:tcPr>
                <w:p w14:paraId="12D01521" w14:textId="77777777" w:rsidR="00971F30" w:rsidRPr="00971F30" w:rsidRDefault="00971F30" w:rsidP="00971F30">
                  <w:pPr>
                    <w:spacing w:after="0"/>
                    <w:rPr>
                      <w:lang w:val="en-US"/>
                    </w:rPr>
                  </w:pPr>
                  <w:r w:rsidRPr="00971F30">
                    <w:rPr>
                      <w:lang w:val="en-US"/>
                    </w:rPr>
                    <w:t>1Rx/2Rx</w:t>
                  </w:r>
                </w:p>
              </w:tc>
              <w:tc>
                <w:tcPr>
                  <w:tcW w:w="1687" w:type="dxa"/>
                </w:tcPr>
                <w:p w14:paraId="53C74244" w14:textId="77777777" w:rsidR="00971F30" w:rsidRPr="00971F30" w:rsidRDefault="00971F30" w:rsidP="00971F30">
                  <w:pPr>
                    <w:spacing w:after="0"/>
                    <w:rPr>
                      <w:lang w:val="en-US"/>
                    </w:rPr>
                  </w:pPr>
                  <w:r w:rsidRPr="00971F30">
                    <w:rPr>
                      <w:lang w:val="en-US"/>
                    </w:rPr>
                    <w:t>MCS4 in Table 1</w:t>
                  </w:r>
                </w:p>
              </w:tc>
              <w:tc>
                <w:tcPr>
                  <w:tcW w:w="1039" w:type="dxa"/>
                </w:tcPr>
                <w:p w14:paraId="1E461C26" w14:textId="77777777" w:rsidR="00971F30" w:rsidRPr="00971F30" w:rsidRDefault="00971F30" w:rsidP="00971F30">
                  <w:pPr>
                    <w:spacing w:after="0"/>
                    <w:rPr>
                      <w:lang w:val="en-US"/>
                    </w:rPr>
                  </w:pPr>
                  <w:r w:rsidRPr="00971F30">
                    <w:rPr>
                      <w:lang w:val="en-US"/>
                    </w:rPr>
                    <w:t xml:space="preserve">1/3 </w:t>
                  </w:r>
                </w:p>
              </w:tc>
              <w:tc>
                <w:tcPr>
                  <w:tcW w:w="1105" w:type="dxa"/>
                </w:tcPr>
                <w:p w14:paraId="02B2916F" w14:textId="77777777" w:rsidR="00971F30" w:rsidRPr="00971F30" w:rsidRDefault="00971F30" w:rsidP="00971F30">
                  <w:pPr>
                    <w:spacing w:after="0"/>
                    <w:rPr>
                      <w:lang w:val="en-US"/>
                    </w:rPr>
                  </w:pPr>
                  <w:r w:rsidRPr="00971F30">
                    <w:rPr>
                      <w:lang w:val="en-US"/>
                    </w:rPr>
                    <w:t>Rank 1</w:t>
                  </w:r>
                </w:p>
              </w:tc>
              <w:tc>
                <w:tcPr>
                  <w:tcW w:w="1177" w:type="dxa"/>
                </w:tcPr>
                <w:p w14:paraId="17820892" w14:textId="77777777" w:rsidR="00971F30" w:rsidRPr="00971F30" w:rsidRDefault="00971F30" w:rsidP="00971F30">
                  <w:pPr>
                    <w:spacing w:after="0"/>
                    <w:rPr>
                      <w:lang w:val="en-US"/>
                    </w:rPr>
                  </w:pPr>
                  <w:r w:rsidRPr="00971F30">
                    <w:rPr>
                      <w:lang w:val="en-US"/>
                    </w:rPr>
                    <w:t>51</w:t>
                  </w:r>
                </w:p>
              </w:tc>
              <w:tc>
                <w:tcPr>
                  <w:tcW w:w="1256" w:type="dxa"/>
                </w:tcPr>
                <w:p w14:paraId="728F9A30" w14:textId="77777777" w:rsidR="00971F30" w:rsidRPr="00971F30" w:rsidRDefault="00971F30" w:rsidP="00971F30">
                  <w:pPr>
                    <w:spacing w:after="0"/>
                    <w:rPr>
                      <w:lang w:val="en-US"/>
                    </w:rPr>
                  </w:pPr>
                  <w:r w:rsidRPr="00971F30">
                    <w:rPr>
                      <w:lang w:val="en-US"/>
                    </w:rPr>
                    <w:t>3840</w:t>
                  </w:r>
                </w:p>
              </w:tc>
              <w:tc>
                <w:tcPr>
                  <w:tcW w:w="1588" w:type="dxa"/>
                </w:tcPr>
                <w:p w14:paraId="0A1B096B" w14:textId="77777777" w:rsidR="00971F30" w:rsidRPr="00971F30" w:rsidRDefault="00971F30" w:rsidP="00971F30">
                  <w:pPr>
                    <w:spacing w:after="0"/>
                    <w:rPr>
                      <w:lang w:val="en-US"/>
                    </w:rPr>
                  </w:pPr>
                  <w:r w:rsidRPr="00971F30">
                    <w:rPr>
                      <w:lang w:val="en-US"/>
                    </w:rPr>
                    <w:t>TDLB100-400</w:t>
                  </w:r>
                </w:p>
              </w:tc>
            </w:tr>
            <w:tr w:rsidR="00971F30" w:rsidRPr="00971F30" w14:paraId="23EAFB44" w14:textId="77777777" w:rsidTr="00F12BD2">
              <w:tc>
                <w:tcPr>
                  <w:tcW w:w="1289" w:type="dxa"/>
                </w:tcPr>
                <w:p w14:paraId="558DB6C7" w14:textId="77777777" w:rsidR="00971F30" w:rsidRPr="00971F30" w:rsidRDefault="00971F30" w:rsidP="00971F30">
                  <w:pPr>
                    <w:spacing w:after="0"/>
                    <w:rPr>
                      <w:lang w:val="en-US"/>
                    </w:rPr>
                  </w:pPr>
                  <w:r w:rsidRPr="00971F30">
                    <w:rPr>
                      <w:lang w:val="en-US"/>
                    </w:rPr>
                    <w:t>16QAM</w:t>
                  </w:r>
                </w:p>
              </w:tc>
              <w:tc>
                <w:tcPr>
                  <w:tcW w:w="1316" w:type="dxa"/>
                </w:tcPr>
                <w:p w14:paraId="38A9D0BA" w14:textId="77777777" w:rsidR="00971F30" w:rsidRPr="00971F30" w:rsidRDefault="00971F30" w:rsidP="00971F30">
                  <w:pPr>
                    <w:spacing w:after="0"/>
                    <w:rPr>
                      <w:lang w:val="en-US"/>
                    </w:rPr>
                  </w:pPr>
                  <w:r w:rsidRPr="00971F30">
                    <w:rPr>
                      <w:lang w:val="en-US"/>
                    </w:rPr>
                    <w:t>1Rx/2Rx</w:t>
                  </w:r>
                </w:p>
              </w:tc>
              <w:tc>
                <w:tcPr>
                  <w:tcW w:w="1687" w:type="dxa"/>
                </w:tcPr>
                <w:p w14:paraId="65B940A4" w14:textId="77777777" w:rsidR="00971F30" w:rsidRPr="00971F30" w:rsidRDefault="00971F30" w:rsidP="00971F30">
                  <w:pPr>
                    <w:spacing w:after="0"/>
                    <w:rPr>
                      <w:lang w:val="en-US"/>
                    </w:rPr>
                  </w:pPr>
                  <w:r w:rsidRPr="00971F30">
                    <w:rPr>
                      <w:lang w:val="en-US"/>
                    </w:rPr>
                    <w:t>MCS13 in Table 1</w:t>
                  </w:r>
                </w:p>
              </w:tc>
              <w:tc>
                <w:tcPr>
                  <w:tcW w:w="1039" w:type="dxa"/>
                </w:tcPr>
                <w:p w14:paraId="0EF1C1F3" w14:textId="77777777" w:rsidR="00971F30" w:rsidRPr="00971F30" w:rsidRDefault="00971F30" w:rsidP="00971F30">
                  <w:pPr>
                    <w:spacing w:after="0"/>
                    <w:rPr>
                      <w:lang w:val="en-US"/>
                    </w:rPr>
                  </w:pPr>
                  <w:r w:rsidRPr="00971F30">
                    <w:rPr>
                      <w:lang w:val="en-US"/>
                    </w:rPr>
                    <w:t>0.47</w:t>
                  </w:r>
                </w:p>
              </w:tc>
              <w:tc>
                <w:tcPr>
                  <w:tcW w:w="1105" w:type="dxa"/>
                </w:tcPr>
                <w:p w14:paraId="6BAA501B" w14:textId="77777777" w:rsidR="00971F30" w:rsidRPr="00971F30" w:rsidRDefault="00971F30" w:rsidP="00971F30">
                  <w:pPr>
                    <w:spacing w:after="0"/>
                    <w:rPr>
                      <w:lang w:val="en-US"/>
                    </w:rPr>
                  </w:pPr>
                  <w:r w:rsidRPr="00971F30">
                    <w:rPr>
                      <w:lang w:val="en-US"/>
                    </w:rPr>
                    <w:t>Rank 1</w:t>
                  </w:r>
                </w:p>
              </w:tc>
              <w:tc>
                <w:tcPr>
                  <w:tcW w:w="1177" w:type="dxa"/>
                </w:tcPr>
                <w:p w14:paraId="7FD00AEC" w14:textId="77777777" w:rsidR="00971F30" w:rsidRPr="00971F30" w:rsidRDefault="00971F30" w:rsidP="00971F30">
                  <w:pPr>
                    <w:spacing w:after="0"/>
                    <w:rPr>
                      <w:lang w:val="en-US"/>
                    </w:rPr>
                  </w:pPr>
                  <w:r w:rsidRPr="00971F30">
                    <w:rPr>
                      <w:lang w:val="en-US"/>
                    </w:rPr>
                    <w:t>20</w:t>
                  </w:r>
                </w:p>
              </w:tc>
              <w:tc>
                <w:tcPr>
                  <w:tcW w:w="1256" w:type="dxa"/>
                </w:tcPr>
                <w:p w14:paraId="6B400E52" w14:textId="77777777" w:rsidR="00971F30" w:rsidRPr="00971F30" w:rsidRDefault="00971F30" w:rsidP="00971F30">
                  <w:pPr>
                    <w:spacing w:after="0"/>
                    <w:rPr>
                      <w:lang w:val="en-US"/>
                    </w:rPr>
                  </w:pPr>
                  <w:r w:rsidRPr="00971F30">
                    <w:rPr>
                      <w:lang w:val="en-US"/>
                    </w:rPr>
                    <w:t>4992</w:t>
                  </w:r>
                </w:p>
              </w:tc>
              <w:tc>
                <w:tcPr>
                  <w:tcW w:w="1588" w:type="dxa"/>
                </w:tcPr>
                <w:p w14:paraId="1372531B" w14:textId="77777777" w:rsidR="00971F30" w:rsidRPr="00971F30" w:rsidRDefault="00971F30" w:rsidP="00971F30">
                  <w:pPr>
                    <w:spacing w:after="0"/>
                    <w:rPr>
                      <w:lang w:val="en-US"/>
                    </w:rPr>
                  </w:pPr>
                  <w:r w:rsidRPr="00971F30">
                    <w:rPr>
                      <w:lang w:val="en-US"/>
                    </w:rPr>
                    <w:t>TDLC300-100</w:t>
                  </w:r>
                </w:p>
              </w:tc>
            </w:tr>
            <w:tr w:rsidR="00971F30" w:rsidRPr="00971F30" w14:paraId="4C752395" w14:textId="77777777" w:rsidTr="00F12BD2">
              <w:tc>
                <w:tcPr>
                  <w:tcW w:w="1289" w:type="dxa"/>
                </w:tcPr>
                <w:p w14:paraId="08B62BFC" w14:textId="77777777" w:rsidR="00971F30" w:rsidRPr="00971F30" w:rsidRDefault="00971F30" w:rsidP="00971F30">
                  <w:pPr>
                    <w:spacing w:after="0"/>
                    <w:rPr>
                      <w:lang w:val="en-US"/>
                    </w:rPr>
                  </w:pPr>
                  <w:r w:rsidRPr="00971F30">
                    <w:rPr>
                      <w:lang w:val="en-US"/>
                    </w:rPr>
                    <w:t>64QAM</w:t>
                  </w:r>
                </w:p>
              </w:tc>
              <w:tc>
                <w:tcPr>
                  <w:tcW w:w="1316" w:type="dxa"/>
                </w:tcPr>
                <w:p w14:paraId="4FC21293" w14:textId="77777777" w:rsidR="00971F30" w:rsidRPr="00971F30" w:rsidRDefault="00971F30" w:rsidP="00971F30">
                  <w:pPr>
                    <w:spacing w:after="0"/>
                    <w:rPr>
                      <w:lang w:val="en-US"/>
                    </w:rPr>
                  </w:pPr>
                  <w:r w:rsidRPr="00971F30">
                    <w:rPr>
                      <w:lang w:val="en-US"/>
                    </w:rPr>
                    <w:t>1Rx</w:t>
                  </w:r>
                </w:p>
              </w:tc>
              <w:tc>
                <w:tcPr>
                  <w:tcW w:w="1687" w:type="dxa"/>
                </w:tcPr>
                <w:p w14:paraId="634F7BCC" w14:textId="77777777" w:rsidR="00971F30" w:rsidRPr="00971F30" w:rsidRDefault="00971F30" w:rsidP="00971F30">
                  <w:pPr>
                    <w:spacing w:after="0"/>
                    <w:rPr>
                      <w:lang w:val="en-US"/>
                    </w:rPr>
                  </w:pPr>
                  <w:r w:rsidRPr="00971F30">
                    <w:rPr>
                      <w:lang w:val="en-US"/>
                    </w:rPr>
                    <w:t>MCS19 in Table 1</w:t>
                  </w:r>
                </w:p>
              </w:tc>
              <w:tc>
                <w:tcPr>
                  <w:tcW w:w="1039" w:type="dxa"/>
                </w:tcPr>
                <w:p w14:paraId="7B4D3E9C" w14:textId="77777777" w:rsidR="00971F30" w:rsidRPr="00971F30" w:rsidRDefault="00971F30" w:rsidP="00971F30">
                  <w:pPr>
                    <w:spacing w:after="0"/>
                    <w:rPr>
                      <w:lang w:val="en-US"/>
                    </w:rPr>
                  </w:pPr>
                  <w:r w:rsidRPr="00971F30">
                    <w:rPr>
                      <w:lang w:val="en-US"/>
                    </w:rPr>
                    <w:t>0.50</w:t>
                  </w:r>
                </w:p>
              </w:tc>
              <w:tc>
                <w:tcPr>
                  <w:tcW w:w="1105" w:type="dxa"/>
                </w:tcPr>
                <w:p w14:paraId="5D67F063" w14:textId="77777777" w:rsidR="00971F30" w:rsidRPr="00971F30" w:rsidRDefault="00971F30" w:rsidP="00971F30">
                  <w:pPr>
                    <w:spacing w:after="0"/>
                    <w:rPr>
                      <w:lang w:val="en-US"/>
                    </w:rPr>
                  </w:pPr>
                  <w:r w:rsidRPr="00971F30">
                    <w:rPr>
                      <w:lang w:val="en-US"/>
                    </w:rPr>
                    <w:t>Rank 1</w:t>
                  </w:r>
                </w:p>
              </w:tc>
              <w:tc>
                <w:tcPr>
                  <w:tcW w:w="1177" w:type="dxa"/>
                </w:tcPr>
                <w:p w14:paraId="777E00C5" w14:textId="77777777" w:rsidR="00971F30" w:rsidRPr="00971F30" w:rsidRDefault="00971F30" w:rsidP="00971F30">
                  <w:pPr>
                    <w:spacing w:after="0"/>
                    <w:rPr>
                      <w:lang w:val="en-US"/>
                    </w:rPr>
                  </w:pPr>
                  <w:r w:rsidRPr="00971F30">
                    <w:rPr>
                      <w:lang w:val="en-US"/>
                    </w:rPr>
                    <w:t>12</w:t>
                  </w:r>
                </w:p>
              </w:tc>
              <w:tc>
                <w:tcPr>
                  <w:tcW w:w="1256" w:type="dxa"/>
                </w:tcPr>
                <w:p w14:paraId="37F07A9B" w14:textId="77777777" w:rsidR="00971F30" w:rsidRPr="00971F30" w:rsidRDefault="00971F30" w:rsidP="00971F30">
                  <w:pPr>
                    <w:spacing w:after="0"/>
                    <w:rPr>
                      <w:lang w:val="en-US"/>
                    </w:rPr>
                  </w:pPr>
                  <w:r w:rsidRPr="00971F30">
                    <w:rPr>
                      <w:lang w:val="en-US"/>
                    </w:rPr>
                    <w:t>4736</w:t>
                  </w:r>
                </w:p>
              </w:tc>
              <w:tc>
                <w:tcPr>
                  <w:tcW w:w="1588" w:type="dxa"/>
                </w:tcPr>
                <w:p w14:paraId="1F9C5BA9" w14:textId="77777777" w:rsidR="00971F30" w:rsidRPr="00971F30" w:rsidRDefault="00971F30" w:rsidP="00971F30">
                  <w:pPr>
                    <w:spacing w:after="0"/>
                    <w:rPr>
                      <w:lang w:val="en-US"/>
                    </w:rPr>
                  </w:pPr>
                  <w:r w:rsidRPr="00971F30">
                    <w:rPr>
                      <w:lang w:val="en-US"/>
                    </w:rPr>
                    <w:t>TDLA30-10</w:t>
                  </w:r>
                </w:p>
              </w:tc>
            </w:tr>
            <w:tr w:rsidR="00971F30" w:rsidRPr="00971F30" w14:paraId="2C86E5C4" w14:textId="77777777" w:rsidTr="00F12BD2">
              <w:tc>
                <w:tcPr>
                  <w:tcW w:w="1289" w:type="dxa"/>
                </w:tcPr>
                <w:p w14:paraId="44E2E604" w14:textId="77777777" w:rsidR="00971F30" w:rsidRPr="00971F30" w:rsidRDefault="00971F30" w:rsidP="00971F30">
                  <w:pPr>
                    <w:spacing w:after="0"/>
                    <w:rPr>
                      <w:lang w:val="en-US"/>
                    </w:rPr>
                  </w:pPr>
                  <w:r w:rsidRPr="00971F30">
                    <w:rPr>
                      <w:lang w:val="en-US"/>
                    </w:rPr>
                    <w:t>64QAM</w:t>
                  </w:r>
                </w:p>
              </w:tc>
              <w:tc>
                <w:tcPr>
                  <w:tcW w:w="1316" w:type="dxa"/>
                </w:tcPr>
                <w:p w14:paraId="4F9F0DF4" w14:textId="77777777" w:rsidR="00971F30" w:rsidRPr="00971F30" w:rsidRDefault="00971F30" w:rsidP="00971F30">
                  <w:pPr>
                    <w:spacing w:after="0"/>
                    <w:rPr>
                      <w:lang w:val="en-US"/>
                    </w:rPr>
                  </w:pPr>
                  <w:r w:rsidRPr="00971F30">
                    <w:rPr>
                      <w:lang w:val="en-US"/>
                    </w:rPr>
                    <w:t>2Rx</w:t>
                  </w:r>
                </w:p>
              </w:tc>
              <w:tc>
                <w:tcPr>
                  <w:tcW w:w="1687" w:type="dxa"/>
                </w:tcPr>
                <w:p w14:paraId="23E73610" w14:textId="77777777" w:rsidR="00971F30" w:rsidRPr="00971F30" w:rsidRDefault="00971F30" w:rsidP="00971F30">
                  <w:pPr>
                    <w:spacing w:after="0"/>
                    <w:rPr>
                      <w:lang w:val="en-US"/>
                    </w:rPr>
                  </w:pPr>
                  <w:r w:rsidRPr="00971F30">
                    <w:rPr>
                      <w:lang w:val="en-US"/>
                    </w:rPr>
                    <w:t>MCS19 in Table 1</w:t>
                  </w:r>
                </w:p>
              </w:tc>
              <w:tc>
                <w:tcPr>
                  <w:tcW w:w="1039" w:type="dxa"/>
                </w:tcPr>
                <w:p w14:paraId="7811D748" w14:textId="77777777" w:rsidR="00971F30" w:rsidRPr="00971F30" w:rsidRDefault="00971F30" w:rsidP="00971F30">
                  <w:pPr>
                    <w:spacing w:after="0"/>
                    <w:rPr>
                      <w:lang w:val="en-US"/>
                    </w:rPr>
                  </w:pPr>
                  <w:r w:rsidRPr="00971F30">
                    <w:rPr>
                      <w:lang w:val="en-US"/>
                    </w:rPr>
                    <w:t>0.50</w:t>
                  </w:r>
                </w:p>
              </w:tc>
              <w:tc>
                <w:tcPr>
                  <w:tcW w:w="1105" w:type="dxa"/>
                </w:tcPr>
                <w:p w14:paraId="5F7CCC55" w14:textId="77777777" w:rsidR="00971F30" w:rsidRPr="00971F30" w:rsidRDefault="00971F30" w:rsidP="00971F30">
                  <w:pPr>
                    <w:spacing w:after="0"/>
                    <w:rPr>
                      <w:lang w:val="en-US"/>
                    </w:rPr>
                  </w:pPr>
                  <w:r w:rsidRPr="00971F30">
                    <w:rPr>
                      <w:lang w:val="en-US"/>
                    </w:rPr>
                    <w:t>Rank 2</w:t>
                  </w:r>
                </w:p>
              </w:tc>
              <w:tc>
                <w:tcPr>
                  <w:tcW w:w="1177" w:type="dxa"/>
                </w:tcPr>
                <w:p w14:paraId="51B7B75D" w14:textId="77777777" w:rsidR="00971F30" w:rsidRPr="00971F30" w:rsidRDefault="00971F30" w:rsidP="00971F30">
                  <w:pPr>
                    <w:spacing w:after="0"/>
                    <w:rPr>
                      <w:lang w:val="en-US"/>
                    </w:rPr>
                  </w:pPr>
                  <w:r w:rsidRPr="00971F30">
                    <w:rPr>
                      <w:lang w:val="en-US"/>
                    </w:rPr>
                    <w:t>6</w:t>
                  </w:r>
                </w:p>
              </w:tc>
              <w:tc>
                <w:tcPr>
                  <w:tcW w:w="1256" w:type="dxa"/>
                </w:tcPr>
                <w:p w14:paraId="10024680" w14:textId="77777777" w:rsidR="00971F30" w:rsidRPr="00971F30" w:rsidRDefault="00971F30" w:rsidP="00971F30">
                  <w:pPr>
                    <w:spacing w:after="0"/>
                    <w:rPr>
                      <w:lang w:val="en-US"/>
                    </w:rPr>
                  </w:pPr>
                  <w:r w:rsidRPr="00971F30">
                    <w:rPr>
                      <w:lang w:val="en-US"/>
                    </w:rPr>
                    <w:t>4736</w:t>
                  </w:r>
                </w:p>
              </w:tc>
              <w:tc>
                <w:tcPr>
                  <w:tcW w:w="1588" w:type="dxa"/>
                </w:tcPr>
                <w:p w14:paraId="42575C90" w14:textId="77777777" w:rsidR="00971F30" w:rsidRPr="00971F30" w:rsidRDefault="00971F30" w:rsidP="00971F30">
                  <w:pPr>
                    <w:spacing w:after="0"/>
                    <w:rPr>
                      <w:lang w:val="en-US"/>
                    </w:rPr>
                  </w:pPr>
                  <w:r w:rsidRPr="00971F30">
                    <w:rPr>
                      <w:lang w:val="en-US"/>
                    </w:rPr>
                    <w:t>TDLA30-10</w:t>
                  </w:r>
                </w:p>
              </w:tc>
            </w:tr>
          </w:tbl>
          <w:p w14:paraId="4E2967CB" w14:textId="77777777" w:rsidR="00971F30" w:rsidRPr="00971F30" w:rsidRDefault="00971F30" w:rsidP="00971F30">
            <w:pPr>
              <w:rPr>
                <w:bCs/>
                <w:lang w:val="en-US"/>
              </w:rPr>
            </w:pPr>
            <w:r w:rsidRPr="00971F30">
              <w:rPr>
                <w:bCs/>
                <w:lang w:val="en-US"/>
              </w:rPr>
              <w:t>Note: Configuration of 64QAM is same for UE not supporting eRedCapNotReducedBB-BW-r18</w:t>
            </w:r>
          </w:p>
          <w:p w14:paraId="7494479B" w14:textId="77777777" w:rsidR="00971F30" w:rsidRPr="00971F30" w:rsidRDefault="00971F30" w:rsidP="00971F30">
            <w:pPr>
              <w:rPr>
                <w:b/>
                <w:u w:val="single"/>
                <w:lang w:val="en-US"/>
              </w:rPr>
            </w:pPr>
            <w:r w:rsidRPr="00971F30">
              <w:rPr>
                <w:b/>
                <w:u w:val="single"/>
                <w:lang w:val="en-US"/>
              </w:rPr>
              <w:t>CSI-RS configuration for CSI reporting requirements</w:t>
            </w:r>
          </w:p>
          <w:p w14:paraId="778BF254" w14:textId="77777777" w:rsidR="00971F30" w:rsidRPr="00971F30" w:rsidRDefault="00971F30" w:rsidP="00971F30">
            <w:pPr>
              <w:numPr>
                <w:ilvl w:val="0"/>
                <w:numId w:val="30"/>
              </w:numPr>
              <w:rPr>
                <w:bCs/>
                <w:lang w:val="en-US"/>
              </w:rPr>
            </w:pPr>
            <w:r w:rsidRPr="00971F30">
              <w:rPr>
                <w:bCs/>
                <w:lang w:val="en-US"/>
              </w:rPr>
              <w:t>Configure BWP/PDSCH/CSI-RS PRB size as follows:</w:t>
            </w:r>
          </w:p>
          <w:tbl>
            <w:tblPr>
              <w:tblStyle w:val="TableGrid"/>
              <w:tblW w:w="0" w:type="auto"/>
              <w:tblInd w:w="1440" w:type="dxa"/>
              <w:tblLook w:val="04A0" w:firstRow="1" w:lastRow="0" w:firstColumn="1" w:lastColumn="0" w:noHBand="0" w:noVBand="1"/>
            </w:tblPr>
            <w:tblGrid>
              <w:gridCol w:w="2742"/>
              <w:gridCol w:w="2783"/>
              <w:gridCol w:w="2666"/>
            </w:tblGrid>
            <w:tr w:rsidR="00971F30" w:rsidRPr="00971F30" w14:paraId="1A77DF6E" w14:textId="77777777" w:rsidTr="00F12BD2">
              <w:tc>
                <w:tcPr>
                  <w:tcW w:w="2742" w:type="dxa"/>
                </w:tcPr>
                <w:p w14:paraId="4EDC6572" w14:textId="77777777" w:rsidR="00971F30" w:rsidRPr="00971F30" w:rsidRDefault="00971F30" w:rsidP="00971F30">
                  <w:pPr>
                    <w:spacing w:after="0"/>
                    <w:rPr>
                      <w:b/>
                      <w:lang w:val="en-US"/>
                    </w:rPr>
                  </w:pPr>
                </w:p>
              </w:tc>
              <w:tc>
                <w:tcPr>
                  <w:tcW w:w="2783" w:type="dxa"/>
                </w:tcPr>
                <w:p w14:paraId="782C93A9" w14:textId="77777777" w:rsidR="00971F30" w:rsidRPr="00971F30" w:rsidRDefault="00971F30" w:rsidP="00971F30">
                  <w:pPr>
                    <w:spacing w:after="0"/>
                    <w:rPr>
                      <w:b/>
                      <w:lang w:val="en-US"/>
                    </w:rPr>
                  </w:pPr>
                  <w:r w:rsidRPr="00971F30">
                    <w:rPr>
                      <w:b/>
                      <w:lang w:val="en-US"/>
                    </w:rPr>
                    <w:t>CQI reporting tests (static/fading)</w:t>
                  </w:r>
                </w:p>
              </w:tc>
              <w:tc>
                <w:tcPr>
                  <w:tcW w:w="2666" w:type="dxa"/>
                </w:tcPr>
                <w:p w14:paraId="6129C503" w14:textId="77777777" w:rsidR="00971F30" w:rsidRPr="00971F30" w:rsidRDefault="00971F30" w:rsidP="00971F30">
                  <w:pPr>
                    <w:spacing w:after="0"/>
                    <w:rPr>
                      <w:b/>
                      <w:lang w:val="en-US"/>
                    </w:rPr>
                  </w:pPr>
                  <w:r w:rsidRPr="00971F30">
                    <w:rPr>
                      <w:b/>
                      <w:lang w:val="en-US"/>
                    </w:rPr>
                    <w:t>PMI reporting test</w:t>
                  </w:r>
                </w:p>
              </w:tc>
            </w:tr>
            <w:tr w:rsidR="00971F30" w:rsidRPr="00971F30" w14:paraId="13E99BE1" w14:textId="77777777" w:rsidTr="00F12BD2">
              <w:tc>
                <w:tcPr>
                  <w:tcW w:w="2742" w:type="dxa"/>
                </w:tcPr>
                <w:p w14:paraId="03C3428D" w14:textId="77777777" w:rsidR="00971F30" w:rsidRPr="00971F30" w:rsidRDefault="00971F30" w:rsidP="00971F30">
                  <w:pPr>
                    <w:spacing w:after="0"/>
                    <w:rPr>
                      <w:lang w:val="en-US"/>
                    </w:rPr>
                  </w:pPr>
                  <w:r w:rsidRPr="00971F30">
                    <w:rPr>
                      <w:lang w:val="en-US"/>
                    </w:rPr>
                    <w:t>FDD</w:t>
                  </w:r>
                </w:p>
                <w:p w14:paraId="74DCC88D" w14:textId="77777777" w:rsidR="00971F30" w:rsidRPr="00971F30" w:rsidRDefault="00971F30" w:rsidP="00971F30">
                  <w:pPr>
                    <w:spacing w:after="0"/>
                    <w:rPr>
                      <w:lang w:val="en-US"/>
                    </w:rPr>
                  </w:pPr>
                  <w:r w:rsidRPr="00971F30">
                    <w:rPr>
                      <w:lang w:val="en-US"/>
                    </w:rPr>
                    <w:t>CBW/SCS=10MHz/15kHz</w:t>
                  </w:r>
                </w:p>
              </w:tc>
              <w:tc>
                <w:tcPr>
                  <w:tcW w:w="2783" w:type="dxa"/>
                </w:tcPr>
                <w:p w14:paraId="5506C54E" w14:textId="77777777" w:rsidR="00971F30" w:rsidRPr="00971F30" w:rsidRDefault="00971F30" w:rsidP="00971F30">
                  <w:pPr>
                    <w:spacing w:after="0"/>
                    <w:rPr>
                      <w:lang w:val="en-US"/>
                    </w:rPr>
                  </w:pPr>
                  <w:r w:rsidRPr="00971F30">
                    <w:rPr>
                      <w:lang w:val="en-US"/>
                    </w:rPr>
                    <w:t xml:space="preserve">BWP: 52 RBs </w:t>
                  </w:r>
                </w:p>
                <w:p w14:paraId="7FCC1361" w14:textId="77777777" w:rsidR="00971F30" w:rsidRPr="00971F30" w:rsidRDefault="00971F30" w:rsidP="00971F30">
                  <w:pPr>
                    <w:spacing w:after="0"/>
                    <w:rPr>
                      <w:lang w:val="en-US"/>
                    </w:rPr>
                  </w:pPr>
                  <w:r w:rsidRPr="00971F30">
                    <w:rPr>
                      <w:lang w:val="en-US"/>
                    </w:rPr>
                    <w:t>CSI-RS: 24RBs (PRB 0 to 23)</w:t>
                  </w:r>
                </w:p>
                <w:p w14:paraId="53106C78" w14:textId="77777777" w:rsidR="00971F30" w:rsidRPr="00971F30" w:rsidRDefault="00971F30" w:rsidP="00971F30">
                  <w:pPr>
                    <w:spacing w:after="0"/>
                    <w:rPr>
                      <w:lang w:val="en-US"/>
                    </w:rPr>
                  </w:pPr>
                  <w:r w:rsidRPr="00971F30">
                    <w:rPr>
                      <w:lang w:val="en-US"/>
                    </w:rPr>
                    <w:t>PDSCH:15 RBs (PRB 0 to 14))</w:t>
                  </w:r>
                </w:p>
              </w:tc>
              <w:tc>
                <w:tcPr>
                  <w:tcW w:w="2666" w:type="dxa"/>
                </w:tcPr>
                <w:p w14:paraId="381E17BA" w14:textId="77777777" w:rsidR="00971F30" w:rsidRPr="00971F30" w:rsidRDefault="00971F30" w:rsidP="00971F30">
                  <w:pPr>
                    <w:spacing w:after="0"/>
                    <w:rPr>
                      <w:lang w:val="en-US"/>
                    </w:rPr>
                  </w:pPr>
                  <w:r w:rsidRPr="00971F30">
                    <w:rPr>
                      <w:lang w:val="en-US"/>
                    </w:rPr>
                    <w:t xml:space="preserve">BWP: 52 RBs </w:t>
                  </w:r>
                </w:p>
                <w:p w14:paraId="75811621" w14:textId="77777777" w:rsidR="00971F30" w:rsidRPr="00971F30" w:rsidRDefault="00971F30" w:rsidP="00971F30">
                  <w:pPr>
                    <w:spacing w:after="0"/>
                    <w:rPr>
                      <w:lang w:val="en-US"/>
                    </w:rPr>
                  </w:pPr>
                  <w:r w:rsidRPr="00971F30">
                    <w:rPr>
                      <w:lang w:val="en-US"/>
                    </w:rPr>
                    <w:t>CSI-RS: 28RBs (PRB 0 to 27)</w:t>
                  </w:r>
                </w:p>
                <w:p w14:paraId="743AEED7" w14:textId="77777777" w:rsidR="00971F30" w:rsidRPr="00971F30" w:rsidRDefault="00971F30" w:rsidP="00971F30">
                  <w:pPr>
                    <w:spacing w:after="0"/>
                    <w:rPr>
                      <w:lang w:val="en-US"/>
                    </w:rPr>
                  </w:pPr>
                  <w:r w:rsidRPr="00971F30">
                    <w:rPr>
                      <w:lang w:val="en-US"/>
                    </w:rPr>
                    <w:t>PDSCH: 25RBs (PRB 0 to 24)</w:t>
                  </w:r>
                </w:p>
              </w:tc>
            </w:tr>
            <w:tr w:rsidR="00971F30" w:rsidRPr="00971F30" w14:paraId="26C47C57" w14:textId="77777777" w:rsidTr="00F12BD2">
              <w:tc>
                <w:tcPr>
                  <w:tcW w:w="2742" w:type="dxa"/>
                </w:tcPr>
                <w:p w14:paraId="040DBE44" w14:textId="77777777" w:rsidR="00971F30" w:rsidRPr="00971F30" w:rsidRDefault="00971F30" w:rsidP="00971F30">
                  <w:pPr>
                    <w:spacing w:after="0"/>
                    <w:rPr>
                      <w:lang w:val="en-US"/>
                    </w:rPr>
                  </w:pPr>
                  <w:r w:rsidRPr="00971F30">
                    <w:rPr>
                      <w:lang w:val="en-US"/>
                    </w:rPr>
                    <w:t>TDD</w:t>
                  </w:r>
                </w:p>
                <w:p w14:paraId="1E48DAAC" w14:textId="77777777" w:rsidR="00971F30" w:rsidRPr="00971F30" w:rsidRDefault="00971F30" w:rsidP="00971F30">
                  <w:pPr>
                    <w:spacing w:after="0"/>
                    <w:rPr>
                      <w:lang w:val="en-US"/>
                    </w:rPr>
                  </w:pPr>
                  <w:r w:rsidRPr="00971F30">
                    <w:rPr>
                      <w:lang w:val="en-US"/>
                    </w:rPr>
                    <w:t>CBW/SCS=20MHz/30kHz</w:t>
                  </w:r>
                </w:p>
              </w:tc>
              <w:tc>
                <w:tcPr>
                  <w:tcW w:w="2783" w:type="dxa"/>
                </w:tcPr>
                <w:p w14:paraId="6BF9B327" w14:textId="77777777" w:rsidR="00971F30" w:rsidRPr="00971F30" w:rsidRDefault="00971F30" w:rsidP="00971F30">
                  <w:pPr>
                    <w:spacing w:after="0"/>
                    <w:rPr>
                      <w:lang w:val="en-US"/>
                    </w:rPr>
                  </w:pPr>
                  <w:r w:rsidRPr="00971F30">
                    <w:rPr>
                      <w:lang w:val="en-US"/>
                    </w:rPr>
                    <w:t xml:space="preserve">BWP: 51 RBs </w:t>
                  </w:r>
                </w:p>
                <w:p w14:paraId="655AC19F" w14:textId="77777777" w:rsidR="00971F30" w:rsidRPr="00971F30" w:rsidRDefault="00971F30" w:rsidP="00971F30">
                  <w:pPr>
                    <w:spacing w:after="0"/>
                    <w:rPr>
                      <w:lang w:val="en-US"/>
                    </w:rPr>
                  </w:pPr>
                  <w:r w:rsidRPr="00971F30">
                    <w:rPr>
                      <w:lang w:val="en-US"/>
                    </w:rPr>
                    <w:t>CSI-RS: 24RBs (PRB 0 to 23)</w:t>
                  </w:r>
                </w:p>
                <w:p w14:paraId="65C2E4AC" w14:textId="77777777" w:rsidR="00971F30" w:rsidRPr="00971F30" w:rsidRDefault="00971F30" w:rsidP="00971F30">
                  <w:pPr>
                    <w:spacing w:after="0"/>
                    <w:rPr>
                      <w:lang w:val="en-US"/>
                    </w:rPr>
                  </w:pPr>
                  <w:r w:rsidRPr="00971F30">
                    <w:rPr>
                      <w:lang w:val="en-US"/>
                    </w:rPr>
                    <w:t>PDSCH: 7RBs (PRB 0 to 6)</w:t>
                  </w:r>
                </w:p>
              </w:tc>
              <w:tc>
                <w:tcPr>
                  <w:tcW w:w="2666" w:type="dxa"/>
                </w:tcPr>
                <w:p w14:paraId="00CB9A9E" w14:textId="77777777" w:rsidR="00971F30" w:rsidRPr="00971F30" w:rsidRDefault="00971F30" w:rsidP="00971F30">
                  <w:pPr>
                    <w:spacing w:after="0"/>
                    <w:rPr>
                      <w:lang w:val="en-US"/>
                    </w:rPr>
                  </w:pPr>
                  <w:r w:rsidRPr="00971F30">
                    <w:rPr>
                      <w:lang w:val="en-US"/>
                    </w:rPr>
                    <w:t xml:space="preserve">BWP: 51 RBs </w:t>
                  </w:r>
                </w:p>
                <w:p w14:paraId="1DF743BE" w14:textId="77777777" w:rsidR="00971F30" w:rsidRPr="00971F30" w:rsidRDefault="00971F30" w:rsidP="00971F30">
                  <w:pPr>
                    <w:spacing w:after="0"/>
                    <w:rPr>
                      <w:lang w:val="en-US"/>
                    </w:rPr>
                  </w:pPr>
                  <w:r w:rsidRPr="00971F30">
                    <w:rPr>
                      <w:lang w:val="en-US"/>
                    </w:rPr>
                    <w:t>CSI-RS: 24RBs (PRB 0 to 23)</w:t>
                  </w:r>
                </w:p>
                <w:p w14:paraId="31EE872C" w14:textId="77777777" w:rsidR="00971F30" w:rsidRPr="00971F30" w:rsidRDefault="00971F30" w:rsidP="00971F30">
                  <w:pPr>
                    <w:spacing w:after="0"/>
                    <w:rPr>
                      <w:lang w:val="en-US"/>
                    </w:rPr>
                  </w:pPr>
                  <w:r w:rsidRPr="00971F30">
                    <w:rPr>
                      <w:lang w:val="en-US"/>
                    </w:rPr>
                    <w:t>PDSCH: 15RBs (PRB 0 to 14)</w:t>
                  </w:r>
                </w:p>
              </w:tc>
            </w:tr>
            <w:tr w:rsidR="00971F30" w:rsidRPr="00971F30" w14:paraId="49E5A541" w14:textId="77777777" w:rsidTr="00F12BD2">
              <w:tc>
                <w:tcPr>
                  <w:tcW w:w="8191" w:type="dxa"/>
                  <w:gridSpan w:val="3"/>
                </w:tcPr>
                <w:p w14:paraId="5AE2CD2A" w14:textId="77777777" w:rsidR="00971F30" w:rsidRPr="00971F30" w:rsidRDefault="00971F30" w:rsidP="00971F30">
                  <w:pPr>
                    <w:spacing w:after="0"/>
                    <w:rPr>
                      <w:lang w:val="en-US"/>
                    </w:rPr>
                  </w:pPr>
                  <w:r w:rsidRPr="00971F30">
                    <w:rPr>
                      <w:lang w:val="en-US"/>
                    </w:rPr>
                    <w:t xml:space="preserve">Note: BWP size is same as the transmission bandwidth in TS38.101-1 5.3.2. </w:t>
                  </w:r>
                </w:p>
              </w:tc>
            </w:tr>
          </w:tbl>
          <w:p w14:paraId="0A017A72" w14:textId="77777777" w:rsidR="00971F30" w:rsidRPr="00971F30" w:rsidRDefault="00971F30" w:rsidP="00971F30">
            <w:pPr>
              <w:rPr>
                <w:lang w:val="en-US"/>
              </w:rPr>
            </w:pPr>
          </w:p>
          <w:p w14:paraId="75C313FE" w14:textId="77777777" w:rsidR="00971F30" w:rsidRPr="00971F30" w:rsidRDefault="00971F30" w:rsidP="00971F30">
            <w:pPr>
              <w:rPr>
                <w:b/>
                <w:u w:val="single"/>
                <w:lang w:val="en-US"/>
              </w:rPr>
            </w:pPr>
            <w:r w:rsidRPr="00971F30">
              <w:rPr>
                <w:b/>
                <w:u w:val="single"/>
                <w:lang w:val="en-US"/>
              </w:rPr>
              <w:t>Test applicability of UE demodulation requirements</w:t>
            </w:r>
          </w:p>
          <w:p w14:paraId="57E2FA66" w14:textId="77777777" w:rsidR="00971F30" w:rsidRPr="00971F30" w:rsidRDefault="00971F30" w:rsidP="00971F30">
            <w:pPr>
              <w:numPr>
                <w:ilvl w:val="0"/>
                <w:numId w:val="28"/>
              </w:numPr>
              <w:rPr>
                <w:lang w:val="en-US"/>
              </w:rPr>
            </w:pPr>
            <w:r w:rsidRPr="00971F30">
              <w:rPr>
                <w:lang w:val="en-US"/>
              </w:rPr>
              <w:lastRenderedPageBreak/>
              <w:t xml:space="preserve">Add the definition of </w:t>
            </w:r>
            <w:proofErr w:type="spellStart"/>
            <w:r w:rsidRPr="00971F30">
              <w:rPr>
                <w:lang w:val="en-US"/>
              </w:rPr>
              <w:t>eRedCap</w:t>
            </w:r>
            <w:proofErr w:type="spellEnd"/>
            <w:r w:rsidRPr="00971F30">
              <w:rPr>
                <w:lang w:val="en-US"/>
              </w:rPr>
              <w:t xml:space="preserve"> in TS 38.101-4 3.1:</w:t>
            </w:r>
          </w:p>
          <w:p w14:paraId="39ACF019" w14:textId="77777777" w:rsidR="00971F30" w:rsidRPr="00971F30" w:rsidRDefault="00971F30" w:rsidP="00971F30">
            <w:pPr>
              <w:numPr>
                <w:ilvl w:val="1"/>
                <w:numId w:val="28"/>
              </w:numPr>
              <w:rPr>
                <w:lang w:val="en-US"/>
              </w:rPr>
            </w:pPr>
            <w:proofErr w:type="spellStart"/>
            <w:r w:rsidRPr="00971F30">
              <w:rPr>
                <w:b/>
                <w:bCs/>
                <w:lang w:val="en-US"/>
              </w:rPr>
              <w:t>eRedCap</w:t>
            </w:r>
            <w:proofErr w:type="spellEnd"/>
            <w:r w:rsidRPr="00971F30">
              <w:rPr>
                <w:b/>
                <w:bCs/>
                <w:lang w:val="en-US"/>
              </w:rPr>
              <w:t xml:space="preserve">: </w:t>
            </w:r>
            <w:r w:rsidRPr="00971F30">
              <w:rPr>
                <w:lang w:val="en-US"/>
              </w:rPr>
              <w:t>A UE with enhanced reduced capabilities as specified in clause 4.2 in TS 38.306 [14].</w:t>
            </w:r>
          </w:p>
          <w:p w14:paraId="3A83CF24" w14:textId="77777777" w:rsidR="00971F30" w:rsidRPr="00971F30" w:rsidRDefault="00971F30" w:rsidP="00971F30">
            <w:pPr>
              <w:numPr>
                <w:ilvl w:val="0"/>
                <w:numId w:val="28"/>
              </w:numPr>
              <w:rPr>
                <w:lang w:val="en-US"/>
              </w:rPr>
            </w:pPr>
            <w:r w:rsidRPr="00971F30">
              <w:rPr>
                <w:lang w:val="en-US"/>
              </w:rPr>
              <w:t xml:space="preserve">Introduce the applicability of demodulation requirements for </w:t>
            </w:r>
            <w:proofErr w:type="spellStart"/>
            <w:r w:rsidRPr="00971F30">
              <w:rPr>
                <w:lang w:val="en-US"/>
              </w:rPr>
              <w:t>eRedCap</w:t>
            </w:r>
            <w:proofErr w:type="spellEnd"/>
            <w:r w:rsidRPr="00971F30">
              <w:rPr>
                <w:lang w:val="en-US"/>
              </w:rPr>
              <w:t xml:space="preserve"> UE as follows in TS 38.101-4 5.1.1.</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276"/>
              <w:gridCol w:w="887"/>
              <w:gridCol w:w="2646"/>
              <w:gridCol w:w="1974"/>
            </w:tblGrid>
            <w:tr w:rsidR="00971F30" w:rsidRPr="00971F30" w14:paraId="4679F8B9" w14:textId="77777777" w:rsidTr="00F12BD2">
              <w:trPr>
                <w:trHeight w:val="58"/>
              </w:trPr>
              <w:tc>
                <w:tcPr>
                  <w:tcW w:w="982" w:type="pct"/>
                  <w:tcBorders>
                    <w:top w:val="single" w:sz="4" w:space="0" w:color="auto"/>
                    <w:left w:val="single" w:sz="4" w:space="0" w:color="auto"/>
                    <w:bottom w:val="single" w:sz="4" w:space="0" w:color="auto"/>
                    <w:right w:val="single" w:sz="4" w:space="0" w:color="auto"/>
                  </w:tcBorders>
                </w:tcPr>
                <w:p w14:paraId="6DAE6CAB" w14:textId="77777777" w:rsidR="00971F30" w:rsidRPr="00971F30" w:rsidRDefault="00971F30" w:rsidP="00971F30">
                  <w:pPr>
                    <w:spacing w:after="0"/>
                    <w:rPr>
                      <w:b/>
                      <w:lang w:val="en-US"/>
                    </w:rPr>
                  </w:pPr>
                  <w:r w:rsidRPr="00971F30">
                    <w:rPr>
                      <w:b/>
                      <w:lang w:val="en-US"/>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578BDF18" w14:textId="77777777" w:rsidR="00971F30" w:rsidRPr="00971F30" w:rsidRDefault="00971F30" w:rsidP="00971F30">
                  <w:pPr>
                    <w:spacing w:after="0"/>
                    <w:rPr>
                      <w:b/>
                      <w:lang w:val="en-US"/>
                    </w:rPr>
                  </w:pPr>
                  <w:r w:rsidRPr="00971F30">
                    <w:rPr>
                      <w:b/>
                      <w:lang w:val="en-US"/>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BFA890A" w14:textId="77777777" w:rsidR="00971F30" w:rsidRPr="00971F30" w:rsidRDefault="00971F30" w:rsidP="00971F30">
                  <w:pPr>
                    <w:spacing w:after="0"/>
                    <w:rPr>
                      <w:b/>
                      <w:lang w:val="en-US"/>
                    </w:rPr>
                  </w:pPr>
                  <w:r w:rsidRPr="00971F30">
                    <w:rPr>
                      <w:b/>
                      <w:lang w:val="en-US"/>
                    </w:rPr>
                    <w:t>Test list</w:t>
                  </w:r>
                </w:p>
              </w:tc>
              <w:tc>
                <w:tcPr>
                  <w:tcW w:w="1019" w:type="pct"/>
                  <w:tcBorders>
                    <w:top w:val="single" w:sz="4" w:space="0" w:color="auto"/>
                    <w:left w:val="single" w:sz="4" w:space="0" w:color="auto"/>
                    <w:bottom w:val="single" w:sz="4" w:space="0" w:color="auto"/>
                    <w:right w:val="single" w:sz="4" w:space="0" w:color="auto"/>
                  </w:tcBorders>
                </w:tcPr>
                <w:p w14:paraId="45681EFF" w14:textId="77777777" w:rsidR="00971F30" w:rsidRPr="00971F30" w:rsidRDefault="00971F30" w:rsidP="00971F30">
                  <w:pPr>
                    <w:spacing w:after="0"/>
                    <w:rPr>
                      <w:b/>
                      <w:lang w:val="en-US"/>
                    </w:rPr>
                  </w:pPr>
                  <w:r w:rsidRPr="00971F30">
                    <w:rPr>
                      <w:b/>
                      <w:lang w:val="en-US"/>
                    </w:rPr>
                    <w:t>Applicability notes</w:t>
                  </w:r>
                </w:p>
              </w:tc>
            </w:tr>
            <w:tr w:rsidR="00971F30" w:rsidRPr="00971F30" w14:paraId="57CFBECB" w14:textId="77777777" w:rsidTr="00F12BD2">
              <w:trPr>
                <w:trHeight w:val="153"/>
              </w:trPr>
              <w:tc>
                <w:tcPr>
                  <w:tcW w:w="982" w:type="pct"/>
                  <w:tcBorders>
                    <w:top w:val="single" w:sz="4" w:space="0" w:color="auto"/>
                    <w:left w:val="single" w:sz="4" w:space="0" w:color="auto"/>
                    <w:bottom w:val="nil"/>
                    <w:right w:val="single" w:sz="4" w:space="0" w:color="auto"/>
                  </w:tcBorders>
                  <w:shd w:val="clear" w:color="auto" w:fill="auto"/>
                </w:tcPr>
                <w:p w14:paraId="5047B41D" w14:textId="77777777" w:rsidR="00971F30" w:rsidRPr="00971F30" w:rsidRDefault="00971F30" w:rsidP="00971F30">
                  <w:pPr>
                    <w:spacing w:after="0"/>
                    <w:rPr>
                      <w:lang w:val="en-US"/>
                    </w:rPr>
                  </w:pPr>
                  <w:proofErr w:type="spellStart"/>
                  <w:r w:rsidRPr="00971F30">
                    <w:rPr>
                      <w:lang w:val="en-US"/>
                    </w:rPr>
                    <w:t>eRedCap</w:t>
                  </w:r>
                  <w:proofErr w:type="spellEnd"/>
                  <w:r w:rsidRPr="00971F30">
                    <w:rPr>
                      <w:lang w:val="en-US"/>
                    </w:rPr>
                    <w:t xml:space="preserve"> with 1RX</w:t>
                  </w:r>
                </w:p>
              </w:tc>
              <w:tc>
                <w:tcPr>
                  <w:tcW w:w="1175" w:type="pct"/>
                  <w:tcBorders>
                    <w:top w:val="single" w:sz="4" w:space="0" w:color="auto"/>
                    <w:left w:val="single" w:sz="4" w:space="0" w:color="auto"/>
                    <w:bottom w:val="nil"/>
                    <w:right w:val="single" w:sz="4" w:space="0" w:color="auto"/>
                  </w:tcBorders>
                </w:tcPr>
                <w:p w14:paraId="69D58D61" w14:textId="77777777" w:rsidR="00971F30" w:rsidRPr="00971F30" w:rsidRDefault="00971F30" w:rsidP="00971F30">
                  <w:pPr>
                    <w:spacing w:after="0"/>
                    <w:rPr>
                      <w:lang w:val="en-US"/>
                    </w:rPr>
                  </w:pPr>
                  <w:r w:rsidRPr="00971F30">
                    <w:rPr>
                      <w:lang w:val="en-US"/>
                    </w:rPr>
                    <w:t>FR1 FDD and HD-FDD (Note 1)</w:t>
                  </w:r>
                </w:p>
              </w:tc>
              <w:tc>
                <w:tcPr>
                  <w:tcW w:w="0" w:type="auto"/>
                  <w:tcBorders>
                    <w:left w:val="single" w:sz="4" w:space="0" w:color="auto"/>
                  </w:tcBorders>
                  <w:shd w:val="clear" w:color="auto" w:fill="auto"/>
                </w:tcPr>
                <w:p w14:paraId="409DC211" w14:textId="77777777" w:rsidR="00971F30" w:rsidRPr="00971F30" w:rsidRDefault="00971F30" w:rsidP="00971F30">
                  <w:pPr>
                    <w:spacing w:after="0"/>
                    <w:rPr>
                      <w:lang w:val="en-US"/>
                    </w:rPr>
                  </w:pPr>
                  <w:r w:rsidRPr="00971F30">
                    <w:rPr>
                      <w:lang w:val="en-US"/>
                    </w:rPr>
                    <w:t>PDSCH</w:t>
                  </w:r>
                </w:p>
              </w:tc>
              <w:tc>
                <w:tcPr>
                  <w:tcW w:w="1366" w:type="pct"/>
                  <w:tcBorders>
                    <w:right w:val="single" w:sz="4" w:space="0" w:color="auto"/>
                  </w:tcBorders>
                  <w:shd w:val="clear" w:color="auto" w:fill="auto"/>
                </w:tcPr>
                <w:p w14:paraId="7F2ADB5E" w14:textId="77777777" w:rsidR="00971F30" w:rsidRPr="00971F30" w:rsidRDefault="00971F30" w:rsidP="00971F30">
                  <w:pPr>
                    <w:spacing w:after="0"/>
                    <w:rPr>
                      <w:lang w:val="en-US"/>
                    </w:rPr>
                  </w:pPr>
                  <w:r w:rsidRPr="00971F30">
                    <w:rPr>
                      <w:lang w:val="en-US"/>
                    </w:rPr>
                    <w:t>Clause 5.2.1.1.x</w:t>
                  </w:r>
                </w:p>
              </w:tc>
              <w:tc>
                <w:tcPr>
                  <w:tcW w:w="1019" w:type="pct"/>
                  <w:tcBorders>
                    <w:top w:val="single" w:sz="4" w:space="0" w:color="auto"/>
                    <w:left w:val="single" w:sz="4" w:space="0" w:color="auto"/>
                    <w:bottom w:val="nil"/>
                    <w:right w:val="single" w:sz="4" w:space="0" w:color="auto"/>
                  </w:tcBorders>
                  <w:shd w:val="clear" w:color="auto" w:fill="auto"/>
                </w:tcPr>
                <w:p w14:paraId="2A2E9325" w14:textId="77777777" w:rsidR="00971F30" w:rsidRPr="00971F30" w:rsidRDefault="00971F30" w:rsidP="00971F30">
                  <w:pPr>
                    <w:spacing w:after="0"/>
                    <w:rPr>
                      <w:lang w:val="en-US"/>
                    </w:rPr>
                  </w:pPr>
                </w:p>
              </w:tc>
            </w:tr>
            <w:tr w:rsidR="00971F30" w:rsidRPr="00971F30" w14:paraId="0BE95F7A"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57D74F1B"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7A02A515" w14:textId="77777777" w:rsidR="00971F30" w:rsidRPr="00971F30" w:rsidRDefault="00971F30" w:rsidP="00971F30">
                  <w:pPr>
                    <w:spacing w:after="0"/>
                    <w:rPr>
                      <w:lang w:val="en-US"/>
                    </w:rPr>
                  </w:pPr>
                </w:p>
              </w:tc>
              <w:tc>
                <w:tcPr>
                  <w:tcW w:w="0" w:type="auto"/>
                  <w:tcBorders>
                    <w:left w:val="single" w:sz="4" w:space="0" w:color="auto"/>
                  </w:tcBorders>
                  <w:shd w:val="clear" w:color="auto" w:fill="auto"/>
                </w:tcPr>
                <w:p w14:paraId="52841482" w14:textId="77777777" w:rsidR="00971F30" w:rsidRPr="00971F30" w:rsidRDefault="00971F30" w:rsidP="00971F30">
                  <w:pPr>
                    <w:spacing w:after="0"/>
                    <w:rPr>
                      <w:lang w:val="en-US"/>
                    </w:rPr>
                  </w:pPr>
                  <w:r w:rsidRPr="00971F30">
                    <w:rPr>
                      <w:lang w:val="en-US"/>
                    </w:rPr>
                    <w:t>PDCCH</w:t>
                  </w:r>
                </w:p>
              </w:tc>
              <w:tc>
                <w:tcPr>
                  <w:tcW w:w="1366" w:type="pct"/>
                  <w:tcBorders>
                    <w:right w:val="single" w:sz="4" w:space="0" w:color="auto"/>
                  </w:tcBorders>
                  <w:shd w:val="clear" w:color="auto" w:fill="auto"/>
                </w:tcPr>
                <w:p w14:paraId="30139F10" w14:textId="77777777" w:rsidR="00971F30" w:rsidRPr="00971F30" w:rsidRDefault="00971F30" w:rsidP="00971F30">
                  <w:pPr>
                    <w:spacing w:after="0"/>
                    <w:rPr>
                      <w:lang w:val="en-US"/>
                    </w:rPr>
                  </w:pPr>
                  <w:r w:rsidRPr="00971F30">
                    <w:rPr>
                      <w:lang w:val="en-US"/>
                    </w:rPr>
                    <w:t>All tests in Clause 5.3.1.1.1</w:t>
                  </w:r>
                </w:p>
              </w:tc>
              <w:tc>
                <w:tcPr>
                  <w:tcW w:w="1019" w:type="pct"/>
                  <w:tcBorders>
                    <w:top w:val="nil"/>
                    <w:left w:val="single" w:sz="4" w:space="0" w:color="auto"/>
                    <w:bottom w:val="nil"/>
                    <w:right w:val="single" w:sz="4" w:space="0" w:color="auto"/>
                  </w:tcBorders>
                  <w:shd w:val="clear" w:color="auto" w:fill="auto"/>
                </w:tcPr>
                <w:p w14:paraId="7BC9E880" w14:textId="77777777" w:rsidR="00971F30" w:rsidRPr="00971F30" w:rsidRDefault="00971F30" w:rsidP="00971F30">
                  <w:pPr>
                    <w:spacing w:after="0"/>
                    <w:rPr>
                      <w:lang w:val="en-US"/>
                    </w:rPr>
                  </w:pPr>
                </w:p>
              </w:tc>
            </w:tr>
            <w:tr w:rsidR="00971F30" w:rsidRPr="00971F30" w14:paraId="5EDB72D9" w14:textId="77777777" w:rsidTr="00F12BD2">
              <w:trPr>
                <w:trHeight w:val="153"/>
              </w:trPr>
              <w:tc>
                <w:tcPr>
                  <w:tcW w:w="982" w:type="pct"/>
                  <w:tcBorders>
                    <w:top w:val="nil"/>
                    <w:left w:val="single" w:sz="4" w:space="0" w:color="auto"/>
                    <w:bottom w:val="nil"/>
                    <w:right w:val="single" w:sz="4" w:space="0" w:color="auto"/>
                  </w:tcBorders>
                  <w:shd w:val="clear" w:color="auto" w:fill="auto"/>
                </w:tcPr>
                <w:p w14:paraId="1300913B"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17D049F8" w14:textId="77777777" w:rsidR="00971F30" w:rsidRPr="00971F30" w:rsidRDefault="00971F30" w:rsidP="00971F30">
                  <w:pPr>
                    <w:spacing w:after="0"/>
                    <w:rPr>
                      <w:lang w:val="en-US"/>
                    </w:rPr>
                  </w:pPr>
                </w:p>
              </w:tc>
              <w:tc>
                <w:tcPr>
                  <w:tcW w:w="0" w:type="auto"/>
                  <w:tcBorders>
                    <w:left w:val="single" w:sz="4" w:space="0" w:color="auto"/>
                  </w:tcBorders>
                  <w:shd w:val="clear" w:color="auto" w:fill="auto"/>
                </w:tcPr>
                <w:p w14:paraId="2CB27826" w14:textId="77777777" w:rsidR="00971F30" w:rsidRPr="00971F30" w:rsidRDefault="00971F30" w:rsidP="00971F30">
                  <w:pPr>
                    <w:spacing w:after="0"/>
                    <w:rPr>
                      <w:lang w:val="en-US"/>
                    </w:rPr>
                  </w:pPr>
                  <w:r w:rsidRPr="00971F30">
                    <w:rPr>
                      <w:lang w:val="en-US"/>
                    </w:rPr>
                    <w:t>PBCH</w:t>
                  </w:r>
                </w:p>
              </w:tc>
              <w:tc>
                <w:tcPr>
                  <w:tcW w:w="1366" w:type="pct"/>
                  <w:tcBorders>
                    <w:right w:val="single" w:sz="4" w:space="0" w:color="auto"/>
                  </w:tcBorders>
                  <w:shd w:val="clear" w:color="auto" w:fill="auto"/>
                </w:tcPr>
                <w:p w14:paraId="55B82777" w14:textId="77777777" w:rsidR="00971F30" w:rsidRPr="00971F30" w:rsidRDefault="00971F30" w:rsidP="00971F30">
                  <w:pPr>
                    <w:spacing w:after="0"/>
                    <w:rPr>
                      <w:lang w:val="en-US"/>
                    </w:rPr>
                  </w:pPr>
                  <w:r w:rsidRPr="00971F30">
                    <w:rPr>
                      <w:lang w:val="en-US"/>
                    </w:rPr>
                    <w:t>All tests in Clause 5.4.1.1</w:t>
                  </w:r>
                </w:p>
              </w:tc>
              <w:tc>
                <w:tcPr>
                  <w:tcW w:w="1019" w:type="pct"/>
                  <w:tcBorders>
                    <w:top w:val="nil"/>
                    <w:left w:val="single" w:sz="4" w:space="0" w:color="auto"/>
                    <w:bottom w:val="nil"/>
                    <w:right w:val="single" w:sz="4" w:space="0" w:color="auto"/>
                  </w:tcBorders>
                  <w:shd w:val="clear" w:color="auto" w:fill="auto"/>
                </w:tcPr>
                <w:p w14:paraId="14CEDC05" w14:textId="77777777" w:rsidR="00971F30" w:rsidRPr="00971F30" w:rsidRDefault="00971F30" w:rsidP="00971F30">
                  <w:pPr>
                    <w:spacing w:after="0"/>
                    <w:rPr>
                      <w:lang w:val="en-US"/>
                    </w:rPr>
                  </w:pPr>
                </w:p>
              </w:tc>
            </w:tr>
            <w:tr w:rsidR="00971F30" w:rsidRPr="00971F30" w14:paraId="6ECB2EE1" w14:textId="77777777" w:rsidTr="00F12BD2">
              <w:trPr>
                <w:trHeight w:val="153"/>
              </w:trPr>
              <w:tc>
                <w:tcPr>
                  <w:tcW w:w="982" w:type="pct"/>
                  <w:tcBorders>
                    <w:top w:val="nil"/>
                    <w:left w:val="single" w:sz="4" w:space="0" w:color="auto"/>
                    <w:bottom w:val="nil"/>
                    <w:right w:val="single" w:sz="4" w:space="0" w:color="auto"/>
                  </w:tcBorders>
                  <w:shd w:val="clear" w:color="auto" w:fill="auto"/>
                </w:tcPr>
                <w:p w14:paraId="23D1D02A" w14:textId="77777777" w:rsidR="00971F30" w:rsidRPr="00971F30" w:rsidRDefault="00971F30" w:rsidP="00971F30">
                  <w:pPr>
                    <w:spacing w:after="0"/>
                    <w:rPr>
                      <w:lang w:val="en-US"/>
                    </w:rPr>
                  </w:pPr>
                </w:p>
              </w:tc>
              <w:tc>
                <w:tcPr>
                  <w:tcW w:w="1175" w:type="pct"/>
                  <w:tcBorders>
                    <w:top w:val="nil"/>
                    <w:left w:val="single" w:sz="4" w:space="0" w:color="auto"/>
                    <w:bottom w:val="single" w:sz="4" w:space="0" w:color="auto"/>
                    <w:right w:val="single" w:sz="4" w:space="0" w:color="auto"/>
                  </w:tcBorders>
                </w:tcPr>
                <w:p w14:paraId="432BB339" w14:textId="77777777" w:rsidR="00971F30" w:rsidRPr="00971F30" w:rsidRDefault="00971F30" w:rsidP="00971F30">
                  <w:pPr>
                    <w:spacing w:after="0"/>
                    <w:rPr>
                      <w:lang w:val="en-US"/>
                    </w:rPr>
                  </w:pPr>
                </w:p>
              </w:tc>
              <w:tc>
                <w:tcPr>
                  <w:tcW w:w="0" w:type="auto"/>
                  <w:tcBorders>
                    <w:left w:val="single" w:sz="4" w:space="0" w:color="auto"/>
                  </w:tcBorders>
                  <w:shd w:val="clear" w:color="auto" w:fill="auto"/>
                </w:tcPr>
                <w:p w14:paraId="7E8774FC" w14:textId="77777777" w:rsidR="00971F30" w:rsidRPr="00971F30" w:rsidRDefault="00971F30" w:rsidP="00971F30">
                  <w:pPr>
                    <w:spacing w:after="0"/>
                    <w:rPr>
                      <w:lang w:val="en-US"/>
                    </w:rPr>
                  </w:pPr>
                  <w:r w:rsidRPr="00971F30">
                    <w:rPr>
                      <w:lang w:val="en-US"/>
                    </w:rPr>
                    <w:t>SDR</w:t>
                  </w:r>
                </w:p>
              </w:tc>
              <w:tc>
                <w:tcPr>
                  <w:tcW w:w="1366" w:type="pct"/>
                  <w:tcBorders>
                    <w:right w:val="single" w:sz="4" w:space="0" w:color="auto"/>
                  </w:tcBorders>
                  <w:shd w:val="clear" w:color="auto" w:fill="auto"/>
                </w:tcPr>
                <w:p w14:paraId="2D9FDB3D" w14:textId="77777777" w:rsidR="00971F30" w:rsidRPr="00971F30" w:rsidRDefault="00971F30" w:rsidP="00971F30">
                  <w:pPr>
                    <w:spacing w:after="0"/>
                    <w:rPr>
                      <w:lang w:val="en-US"/>
                    </w:rPr>
                  </w:pPr>
                  <w:r w:rsidRPr="00971F30">
                    <w:rPr>
                      <w:lang w:val="en-US"/>
                    </w:rPr>
                    <w:t>Clause 5.5.1</w:t>
                  </w:r>
                </w:p>
              </w:tc>
              <w:tc>
                <w:tcPr>
                  <w:tcW w:w="1019" w:type="pct"/>
                  <w:tcBorders>
                    <w:top w:val="nil"/>
                    <w:left w:val="single" w:sz="4" w:space="0" w:color="auto"/>
                    <w:bottom w:val="nil"/>
                    <w:right w:val="single" w:sz="4" w:space="0" w:color="auto"/>
                  </w:tcBorders>
                  <w:shd w:val="clear" w:color="auto" w:fill="auto"/>
                </w:tcPr>
                <w:p w14:paraId="68AA7804" w14:textId="77777777" w:rsidR="00971F30" w:rsidRPr="00971F30" w:rsidRDefault="00971F30" w:rsidP="00971F30">
                  <w:pPr>
                    <w:spacing w:after="0"/>
                    <w:rPr>
                      <w:lang w:val="en-US"/>
                    </w:rPr>
                  </w:pPr>
                </w:p>
              </w:tc>
            </w:tr>
            <w:tr w:rsidR="00971F30" w:rsidRPr="00971F30" w14:paraId="7EEC734D"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03D2707E" w14:textId="77777777" w:rsidR="00971F30" w:rsidRPr="00971F30" w:rsidRDefault="00971F30" w:rsidP="00971F30">
                  <w:pPr>
                    <w:spacing w:after="0"/>
                    <w:rPr>
                      <w:lang w:val="en-US"/>
                    </w:rPr>
                  </w:pPr>
                </w:p>
              </w:tc>
              <w:tc>
                <w:tcPr>
                  <w:tcW w:w="1175" w:type="pct"/>
                  <w:tcBorders>
                    <w:top w:val="single" w:sz="4" w:space="0" w:color="auto"/>
                    <w:left w:val="single" w:sz="4" w:space="0" w:color="auto"/>
                    <w:bottom w:val="nil"/>
                    <w:right w:val="single" w:sz="4" w:space="0" w:color="auto"/>
                  </w:tcBorders>
                </w:tcPr>
                <w:p w14:paraId="3B3243E7" w14:textId="77777777" w:rsidR="00971F30" w:rsidRPr="00971F30" w:rsidRDefault="00971F30" w:rsidP="00971F30">
                  <w:pPr>
                    <w:spacing w:after="0"/>
                    <w:rPr>
                      <w:lang w:val="en-US"/>
                    </w:rPr>
                  </w:pPr>
                  <w:r w:rsidRPr="00971F30">
                    <w:rPr>
                      <w:lang w:val="en-US"/>
                    </w:rPr>
                    <w:t>FR1 TDD</w:t>
                  </w:r>
                </w:p>
              </w:tc>
              <w:tc>
                <w:tcPr>
                  <w:tcW w:w="0" w:type="auto"/>
                  <w:tcBorders>
                    <w:left w:val="single" w:sz="4" w:space="0" w:color="auto"/>
                  </w:tcBorders>
                  <w:shd w:val="clear" w:color="auto" w:fill="auto"/>
                </w:tcPr>
                <w:p w14:paraId="1263BC41" w14:textId="77777777" w:rsidR="00971F30" w:rsidRPr="00971F30" w:rsidRDefault="00971F30" w:rsidP="00971F30">
                  <w:pPr>
                    <w:spacing w:after="0"/>
                    <w:rPr>
                      <w:lang w:val="en-US"/>
                    </w:rPr>
                  </w:pPr>
                  <w:r w:rsidRPr="00971F30">
                    <w:rPr>
                      <w:lang w:val="en-US"/>
                    </w:rPr>
                    <w:t>PDSCH</w:t>
                  </w:r>
                </w:p>
              </w:tc>
              <w:tc>
                <w:tcPr>
                  <w:tcW w:w="1366" w:type="pct"/>
                  <w:tcBorders>
                    <w:right w:val="single" w:sz="4" w:space="0" w:color="auto"/>
                  </w:tcBorders>
                  <w:shd w:val="clear" w:color="auto" w:fill="auto"/>
                </w:tcPr>
                <w:p w14:paraId="1739BA18" w14:textId="77777777" w:rsidR="00971F30" w:rsidRPr="00971F30" w:rsidRDefault="00971F30" w:rsidP="00971F30">
                  <w:pPr>
                    <w:spacing w:after="0"/>
                    <w:rPr>
                      <w:lang w:val="en-US"/>
                    </w:rPr>
                  </w:pPr>
                  <w:r w:rsidRPr="00971F30">
                    <w:rPr>
                      <w:lang w:val="en-US"/>
                    </w:rPr>
                    <w:t>Clause 5.2.1.2.x</w:t>
                  </w:r>
                </w:p>
              </w:tc>
              <w:tc>
                <w:tcPr>
                  <w:tcW w:w="1019" w:type="pct"/>
                  <w:tcBorders>
                    <w:top w:val="nil"/>
                    <w:left w:val="single" w:sz="4" w:space="0" w:color="auto"/>
                    <w:bottom w:val="nil"/>
                    <w:right w:val="single" w:sz="4" w:space="0" w:color="auto"/>
                  </w:tcBorders>
                  <w:shd w:val="clear" w:color="auto" w:fill="auto"/>
                </w:tcPr>
                <w:p w14:paraId="1CA4F234" w14:textId="77777777" w:rsidR="00971F30" w:rsidRPr="00971F30" w:rsidRDefault="00971F30" w:rsidP="00971F30">
                  <w:pPr>
                    <w:spacing w:after="0"/>
                    <w:rPr>
                      <w:lang w:val="en-US"/>
                    </w:rPr>
                  </w:pPr>
                </w:p>
              </w:tc>
            </w:tr>
            <w:tr w:rsidR="00971F30" w:rsidRPr="00971F30" w14:paraId="78612FF9"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50105CF0"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1ECA48B8" w14:textId="77777777" w:rsidR="00971F30" w:rsidRPr="00971F30" w:rsidRDefault="00971F30" w:rsidP="00971F30">
                  <w:pPr>
                    <w:spacing w:after="0"/>
                    <w:rPr>
                      <w:lang w:val="en-US"/>
                    </w:rPr>
                  </w:pPr>
                </w:p>
              </w:tc>
              <w:tc>
                <w:tcPr>
                  <w:tcW w:w="0" w:type="auto"/>
                  <w:tcBorders>
                    <w:left w:val="single" w:sz="4" w:space="0" w:color="auto"/>
                  </w:tcBorders>
                  <w:shd w:val="clear" w:color="auto" w:fill="auto"/>
                </w:tcPr>
                <w:p w14:paraId="5154730A" w14:textId="77777777" w:rsidR="00971F30" w:rsidRPr="00971F30" w:rsidRDefault="00971F30" w:rsidP="00971F30">
                  <w:pPr>
                    <w:spacing w:after="0"/>
                    <w:rPr>
                      <w:lang w:val="en-US"/>
                    </w:rPr>
                  </w:pPr>
                  <w:r w:rsidRPr="00971F30">
                    <w:rPr>
                      <w:lang w:val="en-US"/>
                    </w:rPr>
                    <w:t>PDCCH</w:t>
                  </w:r>
                </w:p>
              </w:tc>
              <w:tc>
                <w:tcPr>
                  <w:tcW w:w="1366" w:type="pct"/>
                  <w:tcBorders>
                    <w:right w:val="single" w:sz="4" w:space="0" w:color="auto"/>
                  </w:tcBorders>
                  <w:shd w:val="clear" w:color="auto" w:fill="auto"/>
                </w:tcPr>
                <w:p w14:paraId="2FCE2951" w14:textId="77777777" w:rsidR="00971F30" w:rsidRPr="00971F30" w:rsidRDefault="00971F30" w:rsidP="00971F30">
                  <w:pPr>
                    <w:spacing w:after="0"/>
                    <w:rPr>
                      <w:lang w:val="en-US"/>
                    </w:rPr>
                  </w:pPr>
                  <w:r w:rsidRPr="00971F30">
                    <w:rPr>
                      <w:lang w:val="en-US"/>
                    </w:rPr>
                    <w:t>All tests in Clause 5.3.1.2.1</w:t>
                  </w:r>
                </w:p>
              </w:tc>
              <w:tc>
                <w:tcPr>
                  <w:tcW w:w="1019" w:type="pct"/>
                  <w:tcBorders>
                    <w:top w:val="nil"/>
                    <w:left w:val="single" w:sz="4" w:space="0" w:color="auto"/>
                    <w:bottom w:val="nil"/>
                    <w:right w:val="single" w:sz="4" w:space="0" w:color="auto"/>
                  </w:tcBorders>
                  <w:shd w:val="clear" w:color="auto" w:fill="auto"/>
                </w:tcPr>
                <w:p w14:paraId="1313C45F" w14:textId="77777777" w:rsidR="00971F30" w:rsidRPr="00971F30" w:rsidRDefault="00971F30" w:rsidP="00971F30">
                  <w:pPr>
                    <w:spacing w:after="0"/>
                    <w:rPr>
                      <w:lang w:val="en-US"/>
                    </w:rPr>
                  </w:pPr>
                </w:p>
              </w:tc>
            </w:tr>
            <w:tr w:rsidR="00971F30" w:rsidRPr="00971F30" w14:paraId="2337E368"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437A5DE4"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4870C62D" w14:textId="77777777" w:rsidR="00971F30" w:rsidRPr="00971F30" w:rsidRDefault="00971F30" w:rsidP="00971F30">
                  <w:pPr>
                    <w:spacing w:after="0"/>
                    <w:rPr>
                      <w:lang w:val="en-US"/>
                    </w:rPr>
                  </w:pPr>
                </w:p>
              </w:tc>
              <w:tc>
                <w:tcPr>
                  <w:tcW w:w="0" w:type="auto"/>
                  <w:tcBorders>
                    <w:left w:val="single" w:sz="4" w:space="0" w:color="auto"/>
                  </w:tcBorders>
                  <w:shd w:val="clear" w:color="auto" w:fill="auto"/>
                </w:tcPr>
                <w:p w14:paraId="296F77BA" w14:textId="77777777" w:rsidR="00971F30" w:rsidRPr="00971F30" w:rsidRDefault="00971F30" w:rsidP="00971F30">
                  <w:pPr>
                    <w:spacing w:after="0"/>
                    <w:rPr>
                      <w:lang w:val="en-US"/>
                    </w:rPr>
                  </w:pPr>
                  <w:r w:rsidRPr="00971F30">
                    <w:rPr>
                      <w:lang w:val="en-US"/>
                    </w:rPr>
                    <w:t>PBCH</w:t>
                  </w:r>
                </w:p>
              </w:tc>
              <w:tc>
                <w:tcPr>
                  <w:tcW w:w="1366" w:type="pct"/>
                  <w:tcBorders>
                    <w:right w:val="single" w:sz="4" w:space="0" w:color="auto"/>
                  </w:tcBorders>
                  <w:shd w:val="clear" w:color="auto" w:fill="auto"/>
                </w:tcPr>
                <w:p w14:paraId="3450EA12" w14:textId="77777777" w:rsidR="00971F30" w:rsidRPr="00971F30" w:rsidRDefault="00971F30" w:rsidP="00971F30">
                  <w:pPr>
                    <w:spacing w:after="0"/>
                    <w:rPr>
                      <w:lang w:val="en-US"/>
                    </w:rPr>
                  </w:pPr>
                  <w:r w:rsidRPr="00971F30">
                    <w:rPr>
                      <w:lang w:val="en-US"/>
                    </w:rPr>
                    <w:t>All tests in Clause 5.4.1.2</w:t>
                  </w:r>
                </w:p>
              </w:tc>
              <w:tc>
                <w:tcPr>
                  <w:tcW w:w="1019" w:type="pct"/>
                  <w:tcBorders>
                    <w:top w:val="nil"/>
                    <w:left w:val="single" w:sz="4" w:space="0" w:color="auto"/>
                    <w:bottom w:val="nil"/>
                    <w:right w:val="single" w:sz="4" w:space="0" w:color="auto"/>
                  </w:tcBorders>
                  <w:shd w:val="clear" w:color="auto" w:fill="auto"/>
                </w:tcPr>
                <w:p w14:paraId="1F3083AA" w14:textId="77777777" w:rsidR="00971F30" w:rsidRPr="00971F30" w:rsidRDefault="00971F30" w:rsidP="00971F30">
                  <w:pPr>
                    <w:spacing w:after="0"/>
                    <w:rPr>
                      <w:lang w:val="en-US"/>
                    </w:rPr>
                  </w:pPr>
                </w:p>
              </w:tc>
            </w:tr>
            <w:tr w:rsidR="00971F30" w:rsidRPr="00971F30" w14:paraId="309A3DD3" w14:textId="77777777" w:rsidTr="00F12BD2">
              <w:trPr>
                <w:trHeight w:val="58"/>
              </w:trPr>
              <w:tc>
                <w:tcPr>
                  <w:tcW w:w="982" w:type="pct"/>
                  <w:tcBorders>
                    <w:top w:val="nil"/>
                    <w:left w:val="single" w:sz="4" w:space="0" w:color="auto"/>
                    <w:bottom w:val="single" w:sz="4" w:space="0" w:color="auto"/>
                    <w:right w:val="single" w:sz="4" w:space="0" w:color="auto"/>
                  </w:tcBorders>
                  <w:shd w:val="clear" w:color="auto" w:fill="auto"/>
                </w:tcPr>
                <w:p w14:paraId="321BCDAC" w14:textId="77777777" w:rsidR="00971F30" w:rsidRPr="00971F30" w:rsidRDefault="00971F30" w:rsidP="00971F30">
                  <w:pPr>
                    <w:spacing w:after="0"/>
                    <w:rPr>
                      <w:lang w:val="en-US"/>
                    </w:rPr>
                  </w:pPr>
                </w:p>
              </w:tc>
              <w:tc>
                <w:tcPr>
                  <w:tcW w:w="1175" w:type="pct"/>
                  <w:tcBorders>
                    <w:top w:val="nil"/>
                    <w:left w:val="single" w:sz="4" w:space="0" w:color="auto"/>
                    <w:bottom w:val="single" w:sz="4" w:space="0" w:color="auto"/>
                    <w:right w:val="single" w:sz="4" w:space="0" w:color="auto"/>
                  </w:tcBorders>
                </w:tcPr>
                <w:p w14:paraId="6FADFE7F" w14:textId="77777777" w:rsidR="00971F30" w:rsidRPr="00971F30" w:rsidRDefault="00971F30" w:rsidP="00971F30">
                  <w:pPr>
                    <w:spacing w:after="0"/>
                    <w:rPr>
                      <w:lang w:val="en-US"/>
                    </w:rPr>
                  </w:pPr>
                </w:p>
              </w:tc>
              <w:tc>
                <w:tcPr>
                  <w:tcW w:w="0" w:type="auto"/>
                  <w:tcBorders>
                    <w:left w:val="single" w:sz="4" w:space="0" w:color="auto"/>
                  </w:tcBorders>
                  <w:shd w:val="clear" w:color="auto" w:fill="auto"/>
                </w:tcPr>
                <w:p w14:paraId="01094521" w14:textId="77777777" w:rsidR="00971F30" w:rsidRPr="00971F30" w:rsidRDefault="00971F30" w:rsidP="00971F30">
                  <w:pPr>
                    <w:spacing w:after="0"/>
                    <w:rPr>
                      <w:lang w:val="en-US"/>
                    </w:rPr>
                  </w:pPr>
                  <w:r w:rsidRPr="00971F30">
                    <w:rPr>
                      <w:lang w:val="en-US"/>
                    </w:rPr>
                    <w:t>SDR</w:t>
                  </w:r>
                </w:p>
              </w:tc>
              <w:tc>
                <w:tcPr>
                  <w:tcW w:w="1366" w:type="pct"/>
                  <w:tcBorders>
                    <w:right w:val="single" w:sz="4" w:space="0" w:color="auto"/>
                  </w:tcBorders>
                  <w:shd w:val="clear" w:color="auto" w:fill="auto"/>
                </w:tcPr>
                <w:p w14:paraId="5BADA12F" w14:textId="77777777" w:rsidR="00971F30" w:rsidRPr="00971F30" w:rsidRDefault="00971F30" w:rsidP="00971F30">
                  <w:pPr>
                    <w:spacing w:after="0"/>
                    <w:rPr>
                      <w:lang w:val="en-US"/>
                    </w:rPr>
                  </w:pPr>
                  <w:r w:rsidRPr="00971F30">
                    <w:rPr>
                      <w:lang w:val="en-US"/>
                    </w:rPr>
                    <w:t>Clause 5.5.1</w:t>
                  </w:r>
                </w:p>
              </w:tc>
              <w:tc>
                <w:tcPr>
                  <w:tcW w:w="1019" w:type="pct"/>
                  <w:tcBorders>
                    <w:top w:val="nil"/>
                    <w:left w:val="single" w:sz="4" w:space="0" w:color="auto"/>
                    <w:bottom w:val="single" w:sz="4" w:space="0" w:color="auto"/>
                    <w:right w:val="single" w:sz="4" w:space="0" w:color="auto"/>
                  </w:tcBorders>
                  <w:shd w:val="clear" w:color="auto" w:fill="auto"/>
                </w:tcPr>
                <w:p w14:paraId="2F0D69A2" w14:textId="77777777" w:rsidR="00971F30" w:rsidRPr="00971F30" w:rsidRDefault="00971F30" w:rsidP="00971F30">
                  <w:pPr>
                    <w:spacing w:after="0"/>
                    <w:rPr>
                      <w:lang w:val="en-US"/>
                    </w:rPr>
                  </w:pPr>
                </w:p>
              </w:tc>
            </w:tr>
            <w:tr w:rsidR="00971F30" w:rsidRPr="00971F30" w14:paraId="08F5D651" w14:textId="77777777" w:rsidTr="008F2251">
              <w:trPr>
                <w:trHeight w:val="125"/>
              </w:trPr>
              <w:tc>
                <w:tcPr>
                  <w:tcW w:w="982" w:type="pct"/>
                  <w:tcBorders>
                    <w:top w:val="single" w:sz="4" w:space="0" w:color="auto"/>
                    <w:left w:val="single" w:sz="4" w:space="0" w:color="auto"/>
                    <w:bottom w:val="nil"/>
                    <w:right w:val="single" w:sz="4" w:space="0" w:color="auto"/>
                  </w:tcBorders>
                  <w:shd w:val="clear" w:color="auto" w:fill="auto"/>
                </w:tcPr>
                <w:p w14:paraId="2842968E" w14:textId="77777777" w:rsidR="00971F30" w:rsidRPr="00971F30" w:rsidRDefault="00971F30" w:rsidP="00971F30">
                  <w:pPr>
                    <w:spacing w:after="0"/>
                    <w:rPr>
                      <w:lang w:val="en-US"/>
                    </w:rPr>
                  </w:pPr>
                  <w:proofErr w:type="spellStart"/>
                  <w:r w:rsidRPr="00971F30">
                    <w:rPr>
                      <w:lang w:val="en-US"/>
                    </w:rPr>
                    <w:t>eRedCap</w:t>
                  </w:r>
                  <w:proofErr w:type="spellEnd"/>
                  <w:r w:rsidRPr="00971F30">
                    <w:rPr>
                      <w:lang w:val="en-US"/>
                    </w:rPr>
                    <w:t xml:space="preserve"> with 2RX</w:t>
                  </w:r>
                </w:p>
              </w:tc>
              <w:tc>
                <w:tcPr>
                  <w:tcW w:w="1175" w:type="pct"/>
                  <w:tcBorders>
                    <w:top w:val="single" w:sz="4" w:space="0" w:color="auto"/>
                    <w:left w:val="single" w:sz="4" w:space="0" w:color="auto"/>
                    <w:bottom w:val="nil"/>
                    <w:right w:val="single" w:sz="4" w:space="0" w:color="auto"/>
                  </w:tcBorders>
                </w:tcPr>
                <w:p w14:paraId="1D968354" w14:textId="77777777" w:rsidR="00971F30" w:rsidRPr="00971F30" w:rsidRDefault="00971F30" w:rsidP="00971F30">
                  <w:pPr>
                    <w:spacing w:after="0"/>
                    <w:rPr>
                      <w:lang w:val="en-US"/>
                    </w:rPr>
                  </w:pPr>
                  <w:r w:rsidRPr="00971F30">
                    <w:rPr>
                      <w:lang w:val="en-US"/>
                    </w:rPr>
                    <w:t>FR1 FDD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8FAC5" w14:textId="77777777" w:rsidR="00971F30" w:rsidRPr="00971F30" w:rsidRDefault="00971F30" w:rsidP="00971F30">
                  <w:pPr>
                    <w:spacing w:after="0"/>
                    <w:rPr>
                      <w:lang w:val="en-US"/>
                    </w:rPr>
                  </w:pPr>
                  <w:r w:rsidRPr="00971F30">
                    <w:rPr>
                      <w:lang w:val="en-US"/>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EF91575" w14:textId="77777777" w:rsidR="00971F30" w:rsidRPr="00971F30" w:rsidRDefault="00971F30" w:rsidP="00971F30">
                  <w:pPr>
                    <w:spacing w:after="0"/>
                    <w:rPr>
                      <w:lang w:val="en-US"/>
                    </w:rPr>
                  </w:pPr>
                  <w:r w:rsidRPr="00971F30">
                    <w:rPr>
                      <w:lang w:val="en-US"/>
                    </w:rPr>
                    <w:t>Clause 5.2.2.1.x</w:t>
                  </w:r>
                </w:p>
              </w:tc>
              <w:tc>
                <w:tcPr>
                  <w:tcW w:w="1019" w:type="pct"/>
                  <w:tcBorders>
                    <w:top w:val="single" w:sz="4" w:space="0" w:color="auto"/>
                    <w:left w:val="single" w:sz="4" w:space="0" w:color="auto"/>
                    <w:bottom w:val="nil"/>
                    <w:right w:val="single" w:sz="4" w:space="0" w:color="auto"/>
                  </w:tcBorders>
                  <w:shd w:val="clear" w:color="auto" w:fill="auto"/>
                </w:tcPr>
                <w:p w14:paraId="44B904B1" w14:textId="77777777" w:rsidR="00971F30" w:rsidRPr="00971F30" w:rsidRDefault="00971F30" w:rsidP="00971F30">
                  <w:pPr>
                    <w:spacing w:after="0"/>
                    <w:rPr>
                      <w:lang w:val="en-US"/>
                    </w:rPr>
                  </w:pPr>
                </w:p>
              </w:tc>
            </w:tr>
            <w:tr w:rsidR="00971F30" w:rsidRPr="00971F30" w14:paraId="203FC43E"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5A2B9700"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554CAFF8" w14:textId="77777777" w:rsidR="00971F30" w:rsidRPr="00971F30" w:rsidRDefault="00971F30" w:rsidP="00971F30">
                  <w:pPr>
                    <w:spacing w:after="0"/>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7962E" w14:textId="77777777" w:rsidR="00971F30" w:rsidRPr="00971F30" w:rsidRDefault="00971F30" w:rsidP="00971F30">
                  <w:pPr>
                    <w:spacing w:after="0"/>
                    <w:rPr>
                      <w:lang w:val="en-US"/>
                    </w:rPr>
                  </w:pPr>
                  <w:r w:rsidRPr="00971F30">
                    <w:rPr>
                      <w:lang w:val="en-US"/>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01961CB" w14:textId="77777777" w:rsidR="00971F30" w:rsidRPr="00971F30" w:rsidRDefault="00971F30" w:rsidP="00971F30">
                  <w:pPr>
                    <w:spacing w:after="0"/>
                    <w:rPr>
                      <w:lang w:val="en-US"/>
                    </w:rPr>
                  </w:pPr>
                  <w:r w:rsidRPr="00971F30">
                    <w:rPr>
                      <w:lang w:val="en-US"/>
                    </w:rPr>
                    <w:t>All tests in Clause 5.3.2.1.4</w:t>
                  </w:r>
                </w:p>
              </w:tc>
              <w:tc>
                <w:tcPr>
                  <w:tcW w:w="1019" w:type="pct"/>
                  <w:tcBorders>
                    <w:top w:val="single" w:sz="4" w:space="0" w:color="auto"/>
                    <w:left w:val="single" w:sz="4" w:space="0" w:color="auto"/>
                    <w:bottom w:val="nil"/>
                    <w:right w:val="single" w:sz="4" w:space="0" w:color="auto"/>
                  </w:tcBorders>
                  <w:shd w:val="clear" w:color="auto" w:fill="auto"/>
                </w:tcPr>
                <w:p w14:paraId="38C95E9F" w14:textId="77777777" w:rsidR="00971F30" w:rsidRPr="00971F30" w:rsidRDefault="00971F30" w:rsidP="00971F30">
                  <w:pPr>
                    <w:spacing w:after="0"/>
                    <w:rPr>
                      <w:lang w:val="en-US"/>
                    </w:rPr>
                  </w:pPr>
                </w:p>
              </w:tc>
            </w:tr>
            <w:tr w:rsidR="00971F30" w:rsidRPr="00971F30" w14:paraId="0CEB95CE"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49584721"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5AAD9733" w14:textId="77777777" w:rsidR="00971F30" w:rsidRPr="00971F30" w:rsidRDefault="00971F30" w:rsidP="00971F30">
                  <w:pPr>
                    <w:spacing w:after="0"/>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740A" w14:textId="77777777" w:rsidR="00971F30" w:rsidRPr="00971F30" w:rsidRDefault="00971F30" w:rsidP="00971F30">
                  <w:pPr>
                    <w:spacing w:after="0"/>
                    <w:rPr>
                      <w:lang w:val="en-US"/>
                    </w:rPr>
                  </w:pPr>
                  <w:r w:rsidRPr="00971F30">
                    <w:rPr>
                      <w:lang w:val="en-US"/>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4068EC9" w14:textId="77777777" w:rsidR="00971F30" w:rsidRPr="00971F30" w:rsidRDefault="00971F30" w:rsidP="00971F30">
                  <w:pPr>
                    <w:spacing w:after="0"/>
                    <w:rPr>
                      <w:lang w:val="en-US"/>
                    </w:rPr>
                  </w:pPr>
                  <w:r w:rsidRPr="00971F30">
                    <w:rPr>
                      <w:lang w:val="en-US"/>
                    </w:rPr>
                    <w:t>Clause 5.4.2.1 (Table 5.4.2.1-2 Test 1)</w:t>
                  </w:r>
                </w:p>
                <w:p w14:paraId="0AA05EC2" w14:textId="77777777" w:rsidR="00971F30" w:rsidRPr="00971F30" w:rsidRDefault="00971F30" w:rsidP="00971F30">
                  <w:pPr>
                    <w:spacing w:after="0"/>
                    <w:rPr>
                      <w:lang w:val="en-US"/>
                    </w:rPr>
                  </w:pPr>
                  <w:r w:rsidRPr="00971F30">
                    <w:rPr>
                      <w:lang w:val="en-US"/>
                    </w:rPr>
                    <w:t>Clause 5.4.2.1 (Table 5.4.2.1-3 Test 1)</w:t>
                  </w:r>
                </w:p>
              </w:tc>
              <w:tc>
                <w:tcPr>
                  <w:tcW w:w="1019" w:type="pct"/>
                  <w:tcBorders>
                    <w:top w:val="nil"/>
                    <w:left w:val="single" w:sz="4" w:space="0" w:color="auto"/>
                    <w:bottom w:val="nil"/>
                    <w:right w:val="single" w:sz="4" w:space="0" w:color="auto"/>
                  </w:tcBorders>
                  <w:shd w:val="clear" w:color="auto" w:fill="auto"/>
                </w:tcPr>
                <w:p w14:paraId="455FF29F" w14:textId="77777777" w:rsidR="00971F30" w:rsidRPr="00971F30" w:rsidRDefault="00971F30" w:rsidP="00971F30">
                  <w:pPr>
                    <w:spacing w:after="0"/>
                    <w:rPr>
                      <w:lang w:val="en-US"/>
                    </w:rPr>
                  </w:pPr>
                </w:p>
              </w:tc>
            </w:tr>
            <w:tr w:rsidR="00971F30" w:rsidRPr="00971F30" w14:paraId="4B120992"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44DEC3B9" w14:textId="77777777" w:rsidR="00971F30" w:rsidRPr="00971F30" w:rsidRDefault="00971F30" w:rsidP="00971F30">
                  <w:pPr>
                    <w:spacing w:after="0"/>
                    <w:rPr>
                      <w:lang w:val="en-US"/>
                    </w:rPr>
                  </w:pPr>
                </w:p>
              </w:tc>
              <w:tc>
                <w:tcPr>
                  <w:tcW w:w="1175" w:type="pct"/>
                  <w:tcBorders>
                    <w:top w:val="nil"/>
                    <w:left w:val="single" w:sz="4" w:space="0" w:color="auto"/>
                    <w:bottom w:val="single" w:sz="4" w:space="0" w:color="auto"/>
                    <w:right w:val="single" w:sz="4" w:space="0" w:color="auto"/>
                  </w:tcBorders>
                </w:tcPr>
                <w:p w14:paraId="3107596A" w14:textId="77777777" w:rsidR="00971F30" w:rsidRPr="00971F30" w:rsidRDefault="00971F30" w:rsidP="00971F30">
                  <w:pPr>
                    <w:spacing w:after="0"/>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FCBF" w14:textId="77777777" w:rsidR="00971F30" w:rsidRPr="00971F30" w:rsidRDefault="00971F30" w:rsidP="00971F30">
                  <w:pPr>
                    <w:spacing w:after="0"/>
                    <w:rPr>
                      <w:lang w:val="en-US"/>
                    </w:rPr>
                  </w:pPr>
                  <w:r w:rsidRPr="00971F30">
                    <w:rPr>
                      <w:lang w:val="en-US"/>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7D5D892" w14:textId="77777777" w:rsidR="00971F30" w:rsidRPr="00971F30" w:rsidRDefault="00971F30" w:rsidP="00971F30">
                  <w:pPr>
                    <w:spacing w:after="0"/>
                    <w:rPr>
                      <w:lang w:val="en-US"/>
                    </w:rPr>
                  </w:pPr>
                  <w:r w:rsidRPr="00971F30">
                    <w:rPr>
                      <w:lang w:val="en-US"/>
                    </w:rPr>
                    <w:t>Clause 5.5.1</w:t>
                  </w:r>
                </w:p>
              </w:tc>
              <w:tc>
                <w:tcPr>
                  <w:tcW w:w="1019" w:type="pct"/>
                  <w:tcBorders>
                    <w:top w:val="nil"/>
                    <w:left w:val="single" w:sz="4" w:space="0" w:color="auto"/>
                    <w:bottom w:val="nil"/>
                    <w:right w:val="single" w:sz="4" w:space="0" w:color="auto"/>
                  </w:tcBorders>
                  <w:shd w:val="clear" w:color="auto" w:fill="auto"/>
                </w:tcPr>
                <w:p w14:paraId="31E220D3" w14:textId="77777777" w:rsidR="00971F30" w:rsidRPr="00971F30" w:rsidRDefault="00971F30" w:rsidP="00971F30">
                  <w:pPr>
                    <w:spacing w:after="0"/>
                    <w:rPr>
                      <w:lang w:val="en-US"/>
                    </w:rPr>
                  </w:pPr>
                </w:p>
              </w:tc>
            </w:tr>
            <w:tr w:rsidR="00971F30" w:rsidRPr="00971F30" w14:paraId="7F2C3278"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0E060936" w14:textId="77777777" w:rsidR="00971F30" w:rsidRPr="00971F30" w:rsidRDefault="00971F30" w:rsidP="00971F30">
                  <w:pPr>
                    <w:spacing w:after="0"/>
                    <w:rPr>
                      <w:lang w:val="en-US"/>
                    </w:rPr>
                  </w:pPr>
                </w:p>
              </w:tc>
              <w:tc>
                <w:tcPr>
                  <w:tcW w:w="1175" w:type="pct"/>
                  <w:tcBorders>
                    <w:top w:val="single" w:sz="4" w:space="0" w:color="auto"/>
                    <w:left w:val="single" w:sz="4" w:space="0" w:color="auto"/>
                    <w:bottom w:val="nil"/>
                    <w:right w:val="single" w:sz="4" w:space="0" w:color="auto"/>
                  </w:tcBorders>
                </w:tcPr>
                <w:p w14:paraId="189C0C46" w14:textId="77777777" w:rsidR="00971F30" w:rsidRPr="00971F30" w:rsidRDefault="00971F30" w:rsidP="00971F30">
                  <w:pPr>
                    <w:spacing w:after="0"/>
                    <w:rPr>
                      <w:lang w:val="en-US"/>
                    </w:rPr>
                  </w:pPr>
                  <w:r w:rsidRPr="00971F30">
                    <w:rPr>
                      <w:lang w:val="en-US"/>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FA0FD" w14:textId="77777777" w:rsidR="00971F30" w:rsidRPr="00971F30" w:rsidRDefault="00971F30" w:rsidP="00971F30">
                  <w:pPr>
                    <w:spacing w:after="0"/>
                    <w:rPr>
                      <w:lang w:val="en-US"/>
                    </w:rPr>
                  </w:pPr>
                  <w:r w:rsidRPr="00971F30">
                    <w:rPr>
                      <w:lang w:val="en-US"/>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21FCF4B" w14:textId="77777777" w:rsidR="00971F30" w:rsidRPr="00971F30" w:rsidRDefault="00971F30" w:rsidP="00971F30">
                  <w:pPr>
                    <w:spacing w:after="0"/>
                    <w:rPr>
                      <w:lang w:val="en-US"/>
                    </w:rPr>
                  </w:pPr>
                  <w:r w:rsidRPr="00971F30">
                    <w:rPr>
                      <w:lang w:val="en-US"/>
                    </w:rPr>
                    <w:t>Clause 5.2.2.2.x</w:t>
                  </w:r>
                </w:p>
              </w:tc>
              <w:tc>
                <w:tcPr>
                  <w:tcW w:w="1019" w:type="pct"/>
                  <w:tcBorders>
                    <w:top w:val="nil"/>
                    <w:left w:val="single" w:sz="4" w:space="0" w:color="auto"/>
                    <w:bottom w:val="nil"/>
                    <w:right w:val="single" w:sz="4" w:space="0" w:color="auto"/>
                  </w:tcBorders>
                  <w:shd w:val="clear" w:color="auto" w:fill="auto"/>
                </w:tcPr>
                <w:p w14:paraId="796051BA" w14:textId="77777777" w:rsidR="00971F30" w:rsidRPr="00971F30" w:rsidRDefault="00971F30" w:rsidP="00971F30">
                  <w:pPr>
                    <w:spacing w:after="0"/>
                    <w:rPr>
                      <w:lang w:val="en-US"/>
                    </w:rPr>
                  </w:pPr>
                </w:p>
              </w:tc>
            </w:tr>
            <w:tr w:rsidR="00971F30" w:rsidRPr="00971F30" w14:paraId="0595A89C"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5D9926FE"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5779D2C9" w14:textId="77777777" w:rsidR="00971F30" w:rsidRPr="00971F30" w:rsidRDefault="00971F30" w:rsidP="00971F30">
                  <w:pPr>
                    <w:spacing w:after="0"/>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8542A" w14:textId="77777777" w:rsidR="00971F30" w:rsidRPr="00971F30" w:rsidRDefault="00971F30" w:rsidP="00971F30">
                  <w:pPr>
                    <w:spacing w:after="0"/>
                    <w:rPr>
                      <w:lang w:val="en-US"/>
                    </w:rPr>
                  </w:pPr>
                  <w:r w:rsidRPr="00971F30">
                    <w:rPr>
                      <w:lang w:val="en-US"/>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9E1C5B9" w14:textId="77777777" w:rsidR="00971F30" w:rsidRPr="00971F30" w:rsidRDefault="00971F30" w:rsidP="00971F30">
                  <w:pPr>
                    <w:spacing w:after="0"/>
                    <w:rPr>
                      <w:lang w:val="en-US"/>
                    </w:rPr>
                  </w:pPr>
                  <w:r w:rsidRPr="00971F30">
                    <w:rPr>
                      <w:lang w:val="en-US"/>
                    </w:rPr>
                    <w:t>All tests in Clause 5.3.2.2.4</w:t>
                  </w:r>
                </w:p>
              </w:tc>
              <w:tc>
                <w:tcPr>
                  <w:tcW w:w="1019" w:type="pct"/>
                  <w:tcBorders>
                    <w:top w:val="nil"/>
                    <w:left w:val="single" w:sz="4" w:space="0" w:color="auto"/>
                    <w:bottom w:val="nil"/>
                    <w:right w:val="single" w:sz="4" w:space="0" w:color="auto"/>
                  </w:tcBorders>
                  <w:shd w:val="clear" w:color="auto" w:fill="auto"/>
                </w:tcPr>
                <w:p w14:paraId="556B046D" w14:textId="77777777" w:rsidR="00971F30" w:rsidRPr="00971F30" w:rsidRDefault="00971F30" w:rsidP="00971F30">
                  <w:pPr>
                    <w:spacing w:after="0"/>
                    <w:rPr>
                      <w:lang w:val="en-US"/>
                    </w:rPr>
                  </w:pPr>
                </w:p>
              </w:tc>
            </w:tr>
            <w:tr w:rsidR="00971F30" w:rsidRPr="00971F30" w14:paraId="5FDFC170"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5972286F"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0B861A45" w14:textId="77777777" w:rsidR="00971F30" w:rsidRPr="00971F30" w:rsidRDefault="00971F30" w:rsidP="00971F30">
                  <w:pPr>
                    <w:spacing w:after="0"/>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8AC8" w14:textId="77777777" w:rsidR="00971F30" w:rsidRPr="00971F30" w:rsidRDefault="00971F30" w:rsidP="00971F30">
                  <w:pPr>
                    <w:spacing w:after="0"/>
                    <w:rPr>
                      <w:lang w:val="en-US"/>
                    </w:rPr>
                  </w:pPr>
                  <w:r w:rsidRPr="00971F30">
                    <w:rPr>
                      <w:lang w:val="en-US"/>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39AD998" w14:textId="77777777" w:rsidR="00971F30" w:rsidRPr="00971F30" w:rsidRDefault="00971F30" w:rsidP="00971F30">
                  <w:pPr>
                    <w:spacing w:after="0"/>
                    <w:rPr>
                      <w:lang w:val="en-US"/>
                    </w:rPr>
                  </w:pPr>
                  <w:r w:rsidRPr="00971F30">
                    <w:rPr>
                      <w:lang w:val="en-US"/>
                    </w:rPr>
                    <w:t>Clause 5.4.2.2 (Table 5.4.2.2-4 Test 1)</w:t>
                  </w:r>
                </w:p>
                <w:p w14:paraId="769A8C3C" w14:textId="77777777" w:rsidR="00971F30" w:rsidRPr="00971F30" w:rsidRDefault="00971F30" w:rsidP="00971F30">
                  <w:pPr>
                    <w:spacing w:after="0"/>
                    <w:rPr>
                      <w:lang w:val="en-US"/>
                    </w:rPr>
                  </w:pPr>
                  <w:r w:rsidRPr="00971F30">
                    <w:rPr>
                      <w:lang w:val="en-US"/>
                    </w:rPr>
                    <w:t>Clause 5.4.2.2 (Table 5.4.2.2-5 Test 1)</w:t>
                  </w:r>
                </w:p>
              </w:tc>
              <w:tc>
                <w:tcPr>
                  <w:tcW w:w="1019" w:type="pct"/>
                  <w:tcBorders>
                    <w:top w:val="nil"/>
                    <w:left w:val="single" w:sz="4" w:space="0" w:color="auto"/>
                    <w:bottom w:val="nil"/>
                    <w:right w:val="single" w:sz="4" w:space="0" w:color="auto"/>
                  </w:tcBorders>
                  <w:shd w:val="clear" w:color="auto" w:fill="auto"/>
                </w:tcPr>
                <w:p w14:paraId="2202C8D8" w14:textId="77777777" w:rsidR="00971F30" w:rsidRPr="00971F30" w:rsidRDefault="00971F30" w:rsidP="00971F30">
                  <w:pPr>
                    <w:spacing w:after="0"/>
                    <w:rPr>
                      <w:lang w:val="en-US"/>
                    </w:rPr>
                  </w:pPr>
                </w:p>
              </w:tc>
            </w:tr>
            <w:tr w:rsidR="00971F30" w:rsidRPr="00971F30" w14:paraId="5695E053" w14:textId="77777777" w:rsidTr="00F12BD2">
              <w:trPr>
                <w:trHeight w:val="58"/>
              </w:trPr>
              <w:tc>
                <w:tcPr>
                  <w:tcW w:w="982" w:type="pct"/>
                  <w:tcBorders>
                    <w:top w:val="nil"/>
                    <w:left w:val="single" w:sz="4" w:space="0" w:color="auto"/>
                    <w:bottom w:val="single" w:sz="4" w:space="0" w:color="auto"/>
                    <w:right w:val="single" w:sz="4" w:space="0" w:color="auto"/>
                  </w:tcBorders>
                  <w:shd w:val="clear" w:color="auto" w:fill="auto"/>
                </w:tcPr>
                <w:p w14:paraId="260CBDA8" w14:textId="77777777" w:rsidR="00971F30" w:rsidRPr="00971F30" w:rsidRDefault="00971F30" w:rsidP="00971F30">
                  <w:pPr>
                    <w:spacing w:after="0"/>
                    <w:rPr>
                      <w:lang w:val="en-US"/>
                    </w:rPr>
                  </w:pPr>
                </w:p>
              </w:tc>
              <w:tc>
                <w:tcPr>
                  <w:tcW w:w="1175" w:type="pct"/>
                  <w:tcBorders>
                    <w:top w:val="nil"/>
                    <w:left w:val="single" w:sz="4" w:space="0" w:color="auto"/>
                    <w:bottom w:val="single" w:sz="4" w:space="0" w:color="auto"/>
                    <w:right w:val="single" w:sz="4" w:space="0" w:color="auto"/>
                  </w:tcBorders>
                </w:tcPr>
                <w:p w14:paraId="51D492F2" w14:textId="77777777" w:rsidR="00971F30" w:rsidRPr="00971F30" w:rsidRDefault="00971F30" w:rsidP="00971F30">
                  <w:pPr>
                    <w:spacing w:after="0"/>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419A" w14:textId="77777777" w:rsidR="00971F30" w:rsidRPr="00971F30" w:rsidRDefault="00971F30" w:rsidP="00971F30">
                  <w:pPr>
                    <w:spacing w:after="0"/>
                    <w:rPr>
                      <w:lang w:val="en-US"/>
                    </w:rPr>
                  </w:pPr>
                  <w:r w:rsidRPr="00971F30">
                    <w:rPr>
                      <w:lang w:val="en-US"/>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7DF9C2A" w14:textId="77777777" w:rsidR="00971F30" w:rsidRPr="00971F30" w:rsidRDefault="00971F30" w:rsidP="00971F30">
                  <w:pPr>
                    <w:spacing w:after="0"/>
                    <w:rPr>
                      <w:lang w:val="en-US"/>
                    </w:rPr>
                  </w:pPr>
                  <w:r w:rsidRPr="00971F30">
                    <w:rPr>
                      <w:lang w:val="en-US"/>
                    </w:rPr>
                    <w:t>Clause 5.5.1</w:t>
                  </w:r>
                </w:p>
              </w:tc>
              <w:tc>
                <w:tcPr>
                  <w:tcW w:w="1019" w:type="pct"/>
                  <w:tcBorders>
                    <w:top w:val="nil"/>
                    <w:left w:val="single" w:sz="4" w:space="0" w:color="auto"/>
                    <w:bottom w:val="single" w:sz="4" w:space="0" w:color="auto"/>
                    <w:right w:val="single" w:sz="4" w:space="0" w:color="auto"/>
                  </w:tcBorders>
                  <w:shd w:val="clear" w:color="auto" w:fill="auto"/>
                </w:tcPr>
                <w:p w14:paraId="0876F4B1" w14:textId="77777777" w:rsidR="00971F30" w:rsidRPr="00971F30" w:rsidRDefault="00971F30" w:rsidP="00971F30">
                  <w:pPr>
                    <w:spacing w:after="0"/>
                    <w:rPr>
                      <w:lang w:val="en-US"/>
                    </w:rPr>
                  </w:pPr>
                </w:p>
              </w:tc>
            </w:tr>
            <w:tr w:rsidR="00971F30" w:rsidRPr="00971F30" w14:paraId="760EA966" w14:textId="77777777" w:rsidTr="00F12BD2">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CBA891" w14:textId="77777777" w:rsidR="00971F30" w:rsidRPr="00971F30" w:rsidRDefault="00971F30" w:rsidP="00971F30">
                  <w:pPr>
                    <w:spacing w:after="0"/>
                    <w:rPr>
                      <w:lang w:val="en-US"/>
                    </w:rPr>
                  </w:pPr>
                  <w:r w:rsidRPr="00971F30">
                    <w:rPr>
                      <w:lang w:val="en-US"/>
                    </w:rPr>
                    <w:t>Note 1:</w:t>
                  </w:r>
                  <w:r w:rsidRPr="00971F30">
                    <w:rPr>
                      <w:lang w:val="en-US"/>
                    </w:rPr>
                    <w:tab/>
                    <w:t>If UE support only HD-FDD in a FDD band, this UE is tested with HD-FDD mode otherwise UE is tested with full-duplex FDD mode</w:t>
                  </w:r>
                </w:p>
              </w:tc>
            </w:tr>
          </w:tbl>
          <w:p w14:paraId="2B85AF62" w14:textId="77777777" w:rsidR="00971F30" w:rsidRPr="00971F30" w:rsidRDefault="00971F30" w:rsidP="00971F30">
            <w:pPr>
              <w:rPr>
                <w:lang w:val="en-US"/>
              </w:rPr>
            </w:pPr>
          </w:p>
          <w:p w14:paraId="42A609DC" w14:textId="77777777" w:rsidR="00971F30" w:rsidRPr="00971F30" w:rsidRDefault="00971F30" w:rsidP="00971F30">
            <w:pPr>
              <w:rPr>
                <w:b/>
                <w:u w:val="single"/>
                <w:lang w:val="en-US"/>
              </w:rPr>
            </w:pPr>
            <w:r w:rsidRPr="00971F30">
              <w:rPr>
                <w:b/>
                <w:u w:val="single"/>
                <w:lang w:val="en-US"/>
              </w:rPr>
              <w:t>Test applicability of CSI reporting requirements</w:t>
            </w:r>
          </w:p>
          <w:p w14:paraId="76D50CCB" w14:textId="77777777" w:rsidR="00971F30" w:rsidRPr="00971F30" w:rsidRDefault="00971F30" w:rsidP="00971F30">
            <w:pPr>
              <w:numPr>
                <w:ilvl w:val="0"/>
                <w:numId w:val="28"/>
              </w:numPr>
              <w:rPr>
                <w:lang w:val="en-US"/>
              </w:rPr>
            </w:pPr>
            <w:r w:rsidRPr="00971F30">
              <w:rPr>
                <w:lang w:val="en-US"/>
              </w:rPr>
              <w:t xml:space="preserve">Introduce the applicability of demodulation requirements for </w:t>
            </w:r>
            <w:proofErr w:type="spellStart"/>
            <w:r w:rsidRPr="00971F30">
              <w:rPr>
                <w:lang w:val="en-US"/>
              </w:rPr>
              <w:t>eRedCap</w:t>
            </w:r>
            <w:proofErr w:type="spellEnd"/>
            <w:r w:rsidRPr="00971F30">
              <w:rPr>
                <w:lang w:val="en-US"/>
              </w:rPr>
              <w:t xml:space="preserve"> UE as follows in TS 38.101-4 6.1.1.</w:t>
            </w:r>
          </w:p>
          <w:p w14:paraId="6658B9B6" w14:textId="77777777" w:rsidR="00971F30" w:rsidRPr="00971F30" w:rsidRDefault="00971F30" w:rsidP="00971F30">
            <w:pPr>
              <w:numPr>
                <w:ilvl w:val="1"/>
                <w:numId w:val="28"/>
              </w:numPr>
              <w:rPr>
                <w:lang w:val="en-US"/>
              </w:rPr>
            </w:pPr>
            <w:r w:rsidRPr="00971F30">
              <w:rPr>
                <w:lang w:val="en-US"/>
              </w:rPr>
              <w:t>FFS for the detailed test list.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2276"/>
              <w:gridCol w:w="806"/>
              <w:gridCol w:w="2728"/>
              <w:gridCol w:w="1974"/>
            </w:tblGrid>
            <w:tr w:rsidR="00971F30" w:rsidRPr="00971F30" w14:paraId="3548B41E" w14:textId="77777777" w:rsidTr="00F12BD2">
              <w:trPr>
                <w:trHeight w:val="58"/>
              </w:trPr>
              <w:tc>
                <w:tcPr>
                  <w:tcW w:w="982" w:type="pct"/>
                  <w:tcBorders>
                    <w:top w:val="single" w:sz="4" w:space="0" w:color="auto"/>
                    <w:left w:val="single" w:sz="4" w:space="0" w:color="auto"/>
                    <w:bottom w:val="single" w:sz="4" w:space="0" w:color="auto"/>
                    <w:right w:val="single" w:sz="4" w:space="0" w:color="auto"/>
                  </w:tcBorders>
                </w:tcPr>
                <w:p w14:paraId="74D95F98" w14:textId="77777777" w:rsidR="00971F30" w:rsidRPr="00971F30" w:rsidRDefault="00971F30" w:rsidP="00971F30">
                  <w:pPr>
                    <w:spacing w:after="0"/>
                    <w:rPr>
                      <w:b/>
                      <w:lang w:val="en-US"/>
                    </w:rPr>
                  </w:pPr>
                  <w:r w:rsidRPr="00971F30">
                    <w:rPr>
                      <w:b/>
                      <w:lang w:val="en-US"/>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52353A50" w14:textId="77777777" w:rsidR="00971F30" w:rsidRPr="00971F30" w:rsidRDefault="00971F30" w:rsidP="00971F30">
                  <w:pPr>
                    <w:spacing w:after="0"/>
                    <w:rPr>
                      <w:b/>
                      <w:lang w:val="en-US"/>
                    </w:rPr>
                  </w:pPr>
                  <w:r w:rsidRPr="00971F30">
                    <w:rPr>
                      <w:b/>
                      <w:lang w:val="en-US"/>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F0ADEB6" w14:textId="77777777" w:rsidR="00971F30" w:rsidRPr="00971F30" w:rsidRDefault="00971F30" w:rsidP="00971F30">
                  <w:pPr>
                    <w:spacing w:after="0"/>
                    <w:rPr>
                      <w:b/>
                      <w:lang w:val="en-US"/>
                    </w:rPr>
                  </w:pPr>
                  <w:r w:rsidRPr="00971F30">
                    <w:rPr>
                      <w:b/>
                      <w:lang w:val="en-US"/>
                    </w:rPr>
                    <w:t>Test list</w:t>
                  </w:r>
                </w:p>
              </w:tc>
              <w:tc>
                <w:tcPr>
                  <w:tcW w:w="1019" w:type="pct"/>
                  <w:tcBorders>
                    <w:top w:val="single" w:sz="4" w:space="0" w:color="auto"/>
                    <w:left w:val="single" w:sz="4" w:space="0" w:color="auto"/>
                    <w:bottom w:val="single" w:sz="4" w:space="0" w:color="auto"/>
                    <w:right w:val="single" w:sz="4" w:space="0" w:color="auto"/>
                  </w:tcBorders>
                </w:tcPr>
                <w:p w14:paraId="3F0EC92E" w14:textId="77777777" w:rsidR="00971F30" w:rsidRPr="00971F30" w:rsidRDefault="00971F30" w:rsidP="00971F30">
                  <w:pPr>
                    <w:spacing w:after="0"/>
                    <w:rPr>
                      <w:b/>
                      <w:lang w:val="en-US"/>
                    </w:rPr>
                  </w:pPr>
                  <w:r w:rsidRPr="00971F30">
                    <w:rPr>
                      <w:b/>
                      <w:lang w:val="en-US"/>
                    </w:rPr>
                    <w:t>Applicability notes</w:t>
                  </w:r>
                </w:p>
              </w:tc>
            </w:tr>
            <w:tr w:rsidR="00971F30" w:rsidRPr="00971F30" w14:paraId="2223ABD1" w14:textId="77777777" w:rsidTr="00F12BD2">
              <w:trPr>
                <w:trHeight w:val="153"/>
              </w:trPr>
              <w:tc>
                <w:tcPr>
                  <w:tcW w:w="982" w:type="pct"/>
                  <w:tcBorders>
                    <w:top w:val="single" w:sz="4" w:space="0" w:color="auto"/>
                    <w:left w:val="single" w:sz="4" w:space="0" w:color="auto"/>
                    <w:bottom w:val="nil"/>
                    <w:right w:val="single" w:sz="4" w:space="0" w:color="auto"/>
                  </w:tcBorders>
                  <w:shd w:val="clear" w:color="auto" w:fill="auto"/>
                </w:tcPr>
                <w:p w14:paraId="4132A489" w14:textId="77777777" w:rsidR="00971F30" w:rsidRPr="00971F30" w:rsidRDefault="00971F30" w:rsidP="00971F30">
                  <w:pPr>
                    <w:spacing w:after="0"/>
                    <w:rPr>
                      <w:lang w:val="en-US"/>
                    </w:rPr>
                  </w:pPr>
                  <w:proofErr w:type="spellStart"/>
                  <w:r w:rsidRPr="00971F30">
                    <w:rPr>
                      <w:lang w:val="en-US"/>
                    </w:rPr>
                    <w:t>eRedCap</w:t>
                  </w:r>
                  <w:proofErr w:type="spellEnd"/>
                  <w:r w:rsidRPr="00971F30">
                    <w:rPr>
                      <w:lang w:val="en-US"/>
                    </w:rPr>
                    <w:t xml:space="preserve"> with 1RX</w:t>
                  </w:r>
                </w:p>
              </w:tc>
              <w:tc>
                <w:tcPr>
                  <w:tcW w:w="1175" w:type="pct"/>
                  <w:tcBorders>
                    <w:top w:val="single" w:sz="4" w:space="0" w:color="auto"/>
                    <w:left w:val="single" w:sz="4" w:space="0" w:color="auto"/>
                    <w:bottom w:val="nil"/>
                    <w:right w:val="single" w:sz="4" w:space="0" w:color="auto"/>
                  </w:tcBorders>
                </w:tcPr>
                <w:p w14:paraId="4EDEFA1B" w14:textId="77777777" w:rsidR="00971F30" w:rsidRPr="00971F30" w:rsidRDefault="00971F30" w:rsidP="00971F30">
                  <w:pPr>
                    <w:spacing w:after="0"/>
                    <w:rPr>
                      <w:lang w:val="en-US"/>
                    </w:rPr>
                  </w:pPr>
                  <w:r w:rsidRPr="00971F30">
                    <w:rPr>
                      <w:lang w:val="en-US"/>
                    </w:rPr>
                    <w:t>FR1 FDD and HD-FDD (Note 1)</w:t>
                  </w:r>
                </w:p>
              </w:tc>
              <w:tc>
                <w:tcPr>
                  <w:tcW w:w="416" w:type="pct"/>
                  <w:tcBorders>
                    <w:left w:val="single" w:sz="4" w:space="0" w:color="auto"/>
                  </w:tcBorders>
                  <w:shd w:val="clear" w:color="auto" w:fill="auto"/>
                </w:tcPr>
                <w:p w14:paraId="5B2DAB95" w14:textId="77777777" w:rsidR="00971F30" w:rsidRPr="00971F30" w:rsidRDefault="00971F30" w:rsidP="00971F30">
                  <w:pPr>
                    <w:spacing w:after="0"/>
                    <w:rPr>
                      <w:lang w:val="en-US"/>
                    </w:rPr>
                  </w:pPr>
                  <w:r w:rsidRPr="00971F30">
                    <w:rPr>
                      <w:lang w:val="en-US"/>
                    </w:rPr>
                    <w:t>CQI</w:t>
                  </w:r>
                </w:p>
              </w:tc>
              <w:tc>
                <w:tcPr>
                  <w:tcW w:w="1408" w:type="pct"/>
                  <w:tcBorders>
                    <w:right w:val="single" w:sz="4" w:space="0" w:color="auto"/>
                  </w:tcBorders>
                  <w:shd w:val="clear" w:color="auto" w:fill="auto"/>
                </w:tcPr>
                <w:p w14:paraId="021C61CD" w14:textId="77777777" w:rsidR="00971F30" w:rsidRPr="00971F30" w:rsidRDefault="00971F30" w:rsidP="00971F30">
                  <w:pPr>
                    <w:spacing w:after="0"/>
                    <w:rPr>
                      <w:lang w:val="en-US"/>
                    </w:rPr>
                  </w:pPr>
                  <w:r w:rsidRPr="00971F30">
                    <w:rPr>
                      <w:lang w:val="en-US"/>
                    </w:rPr>
                    <w:t>All tests in Clause 6.2.1.1.1.1</w:t>
                  </w:r>
                </w:p>
                <w:p w14:paraId="15E0B3D1" w14:textId="77777777" w:rsidR="00971F30" w:rsidRPr="00971F30" w:rsidRDefault="00971F30" w:rsidP="00971F30">
                  <w:pPr>
                    <w:spacing w:after="0"/>
                    <w:rPr>
                      <w:lang w:val="en-US"/>
                    </w:rPr>
                  </w:pPr>
                  <w:r w:rsidRPr="00971F30">
                    <w:rPr>
                      <w:lang w:val="en-US"/>
                    </w:rPr>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685F1132" w14:textId="77777777" w:rsidR="00971F30" w:rsidRPr="00971F30" w:rsidRDefault="00971F30" w:rsidP="00971F30">
                  <w:pPr>
                    <w:spacing w:after="0"/>
                    <w:rPr>
                      <w:lang w:val="en-US"/>
                    </w:rPr>
                  </w:pPr>
                </w:p>
              </w:tc>
            </w:tr>
            <w:tr w:rsidR="00971F30" w:rsidRPr="00971F30" w14:paraId="4EDDA55A"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4D83460B"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4022FB06" w14:textId="77777777" w:rsidR="00971F30" w:rsidRPr="00971F30" w:rsidRDefault="00971F30" w:rsidP="00971F30">
                  <w:pPr>
                    <w:spacing w:after="0"/>
                    <w:rPr>
                      <w:lang w:val="en-US"/>
                    </w:rPr>
                  </w:pPr>
                </w:p>
              </w:tc>
              <w:tc>
                <w:tcPr>
                  <w:tcW w:w="416" w:type="pct"/>
                  <w:tcBorders>
                    <w:left w:val="single" w:sz="4" w:space="0" w:color="auto"/>
                  </w:tcBorders>
                  <w:shd w:val="clear" w:color="auto" w:fill="auto"/>
                </w:tcPr>
                <w:p w14:paraId="1904E5A8" w14:textId="77777777" w:rsidR="00971F30" w:rsidRPr="00971F30" w:rsidRDefault="00971F30" w:rsidP="00971F30">
                  <w:pPr>
                    <w:spacing w:after="0"/>
                    <w:rPr>
                      <w:lang w:val="en-US"/>
                    </w:rPr>
                  </w:pPr>
                  <w:r w:rsidRPr="00971F30">
                    <w:rPr>
                      <w:lang w:val="en-US"/>
                    </w:rPr>
                    <w:t>PMI</w:t>
                  </w:r>
                </w:p>
              </w:tc>
              <w:tc>
                <w:tcPr>
                  <w:tcW w:w="1408" w:type="pct"/>
                  <w:tcBorders>
                    <w:right w:val="single" w:sz="4" w:space="0" w:color="auto"/>
                  </w:tcBorders>
                  <w:shd w:val="clear" w:color="auto" w:fill="auto"/>
                </w:tcPr>
                <w:p w14:paraId="6BEB14A7" w14:textId="77777777" w:rsidR="00971F30" w:rsidRPr="00971F30" w:rsidRDefault="00971F30" w:rsidP="00971F30">
                  <w:pPr>
                    <w:spacing w:after="0"/>
                    <w:rPr>
                      <w:lang w:val="en-US"/>
                    </w:rPr>
                  </w:pPr>
                  <w:r w:rsidRPr="00971F30">
                    <w:rPr>
                      <w:lang w:val="en-US"/>
                    </w:rPr>
                    <w:t>All tests in Clause 6.3.1.1.1</w:t>
                  </w:r>
                </w:p>
              </w:tc>
              <w:tc>
                <w:tcPr>
                  <w:tcW w:w="1019" w:type="pct"/>
                  <w:tcBorders>
                    <w:top w:val="nil"/>
                    <w:left w:val="single" w:sz="4" w:space="0" w:color="auto"/>
                    <w:bottom w:val="nil"/>
                    <w:right w:val="single" w:sz="4" w:space="0" w:color="auto"/>
                  </w:tcBorders>
                  <w:shd w:val="clear" w:color="auto" w:fill="auto"/>
                </w:tcPr>
                <w:p w14:paraId="34843478" w14:textId="77777777" w:rsidR="00971F30" w:rsidRPr="00971F30" w:rsidRDefault="00971F30" w:rsidP="00971F30">
                  <w:pPr>
                    <w:spacing w:after="0"/>
                    <w:rPr>
                      <w:lang w:val="en-US"/>
                    </w:rPr>
                  </w:pPr>
                </w:p>
              </w:tc>
            </w:tr>
            <w:tr w:rsidR="00971F30" w:rsidRPr="00971F30" w14:paraId="28709D1F"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281D4BA8" w14:textId="77777777" w:rsidR="00971F30" w:rsidRPr="00971F30" w:rsidRDefault="00971F30" w:rsidP="00971F30">
                  <w:pPr>
                    <w:spacing w:after="0"/>
                    <w:rPr>
                      <w:lang w:val="en-US"/>
                    </w:rPr>
                  </w:pPr>
                </w:p>
              </w:tc>
              <w:tc>
                <w:tcPr>
                  <w:tcW w:w="1175" w:type="pct"/>
                  <w:tcBorders>
                    <w:top w:val="single" w:sz="4" w:space="0" w:color="auto"/>
                    <w:left w:val="single" w:sz="4" w:space="0" w:color="auto"/>
                    <w:bottom w:val="nil"/>
                    <w:right w:val="single" w:sz="4" w:space="0" w:color="auto"/>
                  </w:tcBorders>
                </w:tcPr>
                <w:p w14:paraId="06EC3D55" w14:textId="77777777" w:rsidR="00971F30" w:rsidRPr="00971F30" w:rsidRDefault="00971F30" w:rsidP="00971F30">
                  <w:pPr>
                    <w:spacing w:after="0"/>
                    <w:rPr>
                      <w:lang w:val="en-US"/>
                    </w:rPr>
                  </w:pPr>
                  <w:r w:rsidRPr="00971F30">
                    <w:rPr>
                      <w:lang w:val="en-US"/>
                    </w:rPr>
                    <w:t>FR1 TDD</w:t>
                  </w:r>
                </w:p>
              </w:tc>
              <w:tc>
                <w:tcPr>
                  <w:tcW w:w="416" w:type="pct"/>
                  <w:tcBorders>
                    <w:left w:val="single" w:sz="4" w:space="0" w:color="auto"/>
                  </w:tcBorders>
                  <w:shd w:val="clear" w:color="auto" w:fill="auto"/>
                </w:tcPr>
                <w:p w14:paraId="2FF99C6E" w14:textId="77777777" w:rsidR="00971F30" w:rsidRPr="00971F30" w:rsidRDefault="00971F30" w:rsidP="00971F30">
                  <w:pPr>
                    <w:spacing w:after="0"/>
                    <w:rPr>
                      <w:lang w:val="en-US"/>
                    </w:rPr>
                  </w:pPr>
                  <w:r w:rsidRPr="00971F30">
                    <w:rPr>
                      <w:lang w:val="en-US"/>
                    </w:rPr>
                    <w:t>CQI</w:t>
                  </w:r>
                </w:p>
              </w:tc>
              <w:tc>
                <w:tcPr>
                  <w:tcW w:w="1408" w:type="pct"/>
                  <w:tcBorders>
                    <w:right w:val="single" w:sz="4" w:space="0" w:color="auto"/>
                  </w:tcBorders>
                  <w:shd w:val="clear" w:color="auto" w:fill="auto"/>
                </w:tcPr>
                <w:p w14:paraId="15F2E46E" w14:textId="77777777" w:rsidR="00971F30" w:rsidRPr="00971F30" w:rsidRDefault="00971F30" w:rsidP="00971F30">
                  <w:pPr>
                    <w:spacing w:after="0"/>
                    <w:rPr>
                      <w:lang w:val="en-US"/>
                    </w:rPr>
                  </w:pPr>
                  <w:r w:rsidRPr="00971F30">
                    <w:rPr>
                      <w:lang w:val="en-US"/>
                    </w:rPr>
                    <w:t>All tests in Clause 6.2.1.2.1.1</w:t>
                  </w:r>
                </w:p>
                <w:p w14:paraId="223219D8" w14:textId="77777777" w:rsidR="00971F30" w:rsidRPr="00971F30" w:rsidRDefault="00971F30" w:rsidP="00971F30">
                  <w:pPr>
                    <w:spacing w:after="0"/>
                    <w:rPr>
                      <w:lang w:val="en-US"/>
                    </w:rPr>
                  </w:pPr>
                  <w:r w:rsidRPr="00971F30">
                    <w:rPr>
                      <w:lang w:val="en-US"/>
                    </w:rPr>
                    <w:t>All tests in Clause 6.2.1.2.2.1</w:t>
                  </w:r>
                </w:p>
              </w:tc>
              <w:tc>
                <w:tcPr>
                  <w:tcW w:w="1019" w:type="pct"/>
                  <w:tcBorders>
                    <w:top w:val="nil"/>
                    <w:left w:val="single" w:sz="4" w:space="0" w:color="auto"/>
                    <w:bottom w:val="nil"/>
                    <w:right w:val="single" w:sz="4" w:space="0" w:color="auto"/>
                  </w:tcBorders>
                  <w:shd w:val="clear" w:color="auto" w:fill="auto"/>
                </w:tcPr>
                <w:p w14:paraId="77162AB0" w14:textId="77777777" w:rsidR="00971F30" w:rsidRPr="00971F30" w:rsidRDefault="00971F30" w:rsidP="00971F30">
                  <w:pPr>
                    <w:spacing w:after="0"/>
                    <w:rPr>
                      <w:lang w:val="en-US"/>
                    </w:rPr>
                  </w:pPr>
                </w:p>
              </w:tc>
            </w:tr>
            <w:tr w:rsidR="00971F30" w:rsidRPr="00971F30" w14:paraId="1746D000"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0348796B"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0E66B878" w14:textId="77777777" w:rsidR="00971F30" w:rsidRPr="00971F30" w:rsidRDefault="00971F30" w:rsidP="00971F30">
                  <w:pPr>
                    <w:spacing w:after="0"/>
                    <w:rPr>
                      <w:lang w:val="en-US"/>
                    </w:rPr>
                  </w:pPr>
                </w:p>
              </w:tc>
              <w:tc>
                <w:tcPr>
                  <w:tcW w:w="416" w:type="pct"/>
                  <w:tcBorders>
                    <w:left w:val="single" w:sz="4" w:space="0" w:color="auto"/>
                  </w:tcBorders>
                  <w:shd w:val="clear" w:color="auto" w:fill="auto"/>
                </w:tcPr>
                <w:p w14:paraId="15BF88B9" w14:textId="77777777" w:rsidR="00971F30" w:rsidRPr="00971F30" w:rsidRDefault="00971F30" w:rsidP="00971F30">
                  <w:pPr>
                    <w:spacing w:after="0"/>
                    <w:rPr>
                      <w:lang w:val="en-US"/>
                    </w:rPr>
                  </w:pPr>
                  <w:r w:rsidRPr="00971F30">
                    <w:rPr>
                      <w:lang w:val="en-US"/>
                    </w:rPr>
                    <w:t>PMI</w:t>
                  </w:r>
                </w:p>
              </w:tc>
              <w:tc>
                <w:tcPr>
                  <w:tcW w:w="1408" w:type="pct"/>
                  <w:tcBorders>
                    <w:right w:val="single" w:sz="4" w:space="0" w:color="auto"/>
                  </w:tcBorders>
                  <w:shd w:val="clear" w:color="auto" w:fill="auto"/>
                </w:tcPr>
                <w:p w14:paraId="6FECE35E" w14:textId="77777777" w:rsidR="00971F30" w:rsidRPr="00971F30" w:rsidRDefault="00971F30" w:rsidP="00971F30">
                  <w:pPr>
                    <w:spacing w:after="0"/>
                    <w:rPr>
                      <w:lang w:val="en-US"/>
                    </w:rPr>
                  </w:pPr>
                  <w:r w:rsidRPr="00971F30">
                    <w:rPr>
                      <w:lang w:val="en-US"/>
                    </w:rPr>
                    <w:t>All tests in Clause 6.3.1.2.1</w:t>
                  </w:r>
                </w:p>
              </w:tc>
              <w:tc>
                <w:tcPr>
                  <w:tcW w:w="1019" w:type="pct"/>
                  <w:tcBorders>
                    <w:top w:val="nil"/>
                    <w:left w:val="single" w:sz="4" w:space="0" w:color="auto"/>
                    <w:bottom w:val="single" w:sz="4" w:space="0" w:color="auto"/>
                    <w:right w:val="single" w:sz="4" w:space="0" w:color="auto"/>
                  </w:tcBorders>
                  <w:shd w:val="clear" w:color="auto" w:fill="auto"/>
                </w:tcPr>
                <w:p w14:paraId="6DDB75E5" w14:textId="77777777" w:rsidR="00971F30" w:rsidRPr="00971F30" w:rsidRDefault="00971F30" w:rsidP="00971F30">
                  <w:pPr>
                    <w:spacing w:after="0"/>
                    <w:rPr>
                      <w:lang w:val="en-US"/>
                    </w:rPr>
                  </w:pPr>
                </w:p>
              </w:tc>
            </w:tr>
            <w:tr w:rsidR="00971F30" w:rsidRPr="00971F30" w14:paraId="2CF6E213" w14:textId="77777777" w:rsidTr="00F12BD2">
              <w:trPr>
                <w:trHeight w:val="58"/>
              </w:trPr>
              <w:tc>
                <w:tcPr>
                  <w:tcW w:w="982" w:type="pct"/>
                  <w:tcBorders>
                    <w:top w:val="single" w:sz="4" w:space="0" w:color="auto"/>
                    <w:left w:val="single" w:sz="4" w:space="0" w:color="auto"/>
                    <w:bottom w:val="nil"/>
                    <w:right w:val="single" w:sz="4" w:space="0" w:color="auto"/>
                  </w:tcBorders>
                  <w:shd w:val="clear" w:color="auto" w:fill="auto"/>
                </w:tcPr>
                <w:p w14:paraId="12A64294" w14:textId="77777777" w:rsidR="00971F30" w:rsidRPr="00971F30" w:rsidRDefault="00971F30" w:rsidP="00971F30">
                  <w:pPr>
                    <w:spacing w:after="0"/>
                    <w:rPr>
                      <w:lang w:val="en-US"/>
                    </w:rPr>
                  </w:pPr>
                  <w:proofErr w:type="spellStart"/>
                  <w:r w:rsidRPr="00971F30">
                    <w:rPr>
                      <w:lang w:val="en-US"/>
                    </w:rPr>
                    <w:t>eRedCap</w:t>
                  </w:r>
                  <w:proofErr w:type="spellEnd"/>
                  <w:r w:rsidRPr="00971F30">
                    <w:rPr>
                      <w:lang w:val="en-US"/>
                    </w:rPr>
                    <w:t xml:space="preserve"> with 2RX</w:t>
                  </w:r>
                </w:p>
              </w:tc>
              <w:tc>
                <w:tcPr>
                  <w:tcW w:w="1175" w:type="pct"/>
                  <w:tcBorders>
                    <w:top w:val="single" w:sz="4" w:space="0" w:color="auto"/>
                    <w:left w:val="single" w:sz="4" w:space="0" w:color="auto"/>
                    <w:bottom w:val="nil"/>
                    <w:right w:val="single" w:sz="4" w:space="0" w:color="auto"/>
                  </w:tcBorders>
                </w:tcPr>
                <w:p w14:paraId="0F54F28C" w14:textId="77777777" w:rsidR="00971F30" w:rsidRPr="00971F30" w:rsidRDefault="00971F30" w:rsidP="00971F30">
                  <w:pPr>
                    <w:spacing w:after="0"/>
                    <w:rPr>
                      <w:lang w:val="en-US"/>
                    </w:rPr>
                  </w:pPr>
                  <w:r w:rsidRPr="00971F30">
                    <w:rPr>
                      <w:lang w:val="en-US"/>
                    </w:rPr>
                    <w:t>FR1 FDD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8E9A2FA" w14:textId="77777777" w:rsidR="00971F30" w:rsidRPr="00971F30" w:rsidRDefault="00971F30" w:rsidP="00971F30">
                  <w:pPr>
                    <w:spacing w:after="0"/>
                    <w:rPr>
                      <w:lang w:val="en-US"/>
                    </w:rPr>
                  </w:pPr>
                  <w:r w:rsidRPr="00971F30">
                    <w:rPr>
                      <w:lang w:val="en-US"/>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461E1A8D" w14:textId="77777777" w:rsidR="00971F30" w:rsidRPr="00971F30" w:rsidRDefault="00971F30" w:rsidP="00971F30">
                  <w:pPr>
                    <w:spacing w:after="0"/>
                    <w:rPr>
                      <w:lang w:val="en-US"/>
                    </w:rPr>
                  </w:pPr>
                  <w:r w:rsidRPr="00971F30">
                    <w:rPr>
                      <w:lang w:val="en-US"/>
                    </w:rPr>
                    <w:t>All tests in Clause 6.2.2.1.1.4</w:t>
                  </w:r>
                  <w:r w:rsidRPr="00971F30">
                    <w:rPr>
                      <w:lang w:val="en-US"/>
                    </w:rPr>
                    <w:br/>
                    <w:t>All tests in Clause 6.2.2.1.2.4</w:t>
                  </w:r>
                </w:p>
              </w:tc>
              <w:tc>
                <w:tcPr>
                  <w:tcW w:w="1019" w:type="pct"/>
                  <w:tcBorders>
                    <w:top w:val="single" w:sz="4" w:space="0" w:color="auto"/>
                    <w:left w:val="single" w:sz="4" w:space="0" w:color="auto"/>
                    <w:bottom w:val="nil"/>
                    <w:right w:val="single" w:sz="4" w:space="0" w:color="auto"/>
                  </w:tcBorders>
                  <w:shd w:val="clear" w:color="auto" w:fill="auto"/>
                </w:tcPr>
                <w:p w14:paraId="0BED62E0" w14:textId="77777777" w:rsidR="00971F30" w:rsidRPr="00971F30" w:rsidRDefault="00971F30" w:rsidP="00971F30">
                  <w:pPr>
                    <w:spacing w:after="0"/>
                    <w:rPr>
                      <w:lang w:val="en-US"/>
                    </w:rPr>
                  </w:pPr>
                </w:p>
              </w:tc>
            </w:tr>
            <w:tr w:rsidR="00971F30" w:rsidRPr="00971F30" w14:paraId="3F049C38"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164BBD4F"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72AA4155" w14:textId="77777777" w:rsidR="00971F30" w:rsidRPr="00971F30" w:rsidRDefault="00971F30" w:rsidP="00971F30">
                  <w:pPr>
                    <w:spacing w:after="0"/>
                    <w:rPr>
                      <w:lang w:val="en-US"/>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8995E95" w14:textId="77777777" w:rsidR="00971F30" w:rsidRPr="00971F30" w:rsidRDefault="00971F30" w:rsidP="00971F30">
                  <w:pPr>
                    <w:spacing w:after="0"/>
                    <w:rPr>
                      <w:lang w:val="en-US"/>
                    </w:rPr>
                  </w:pPr>
                  <w:r w:rsidRPr="00971F30">
                    <w:rPr>
                      <w:lang w:val="en-US"/>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ECE219D" w14:textId="77777777" w:rsidR="00971F30" w:rsidRPr="00971F30" w:rsidRDefault="00971F30" w:rsidP="00971F30">
                  <w:pPr>
                    <w:spacing w:after="0"/>
                    <w:rPr>
                      <w:lang w:val="en-US"/>
                    </w:rPr>
                  </w:pPr>
                  <w:r w:rsidRPr="00971F30">
                    <w:rPr>
                      <w:lang w:val="en-US"/>
                    </w:rPr>
                    <w:t>Clause 6.3.2.1.1 (Test 1)</w:t>
                  </w:r>
                </w:p>
              </w:tc>
              <w:tc>
                <w:tcPr>
                  <w:tcW w:w="1019" w:type="pct"/>
                  <w:tcBorders>
                    <w:top w:val="nil"/>
                    <w:left w:val="single" w:sz="4" w:space="0" w:color="auto"/>
                    <w:bottom w:val="nil"/>
                    <w:right w:val="single" w:sz="4" w:space="0" w:color="auto"/>
                  </w:tcBorders>
                  <w:shd w:val="clear" w:color="auto" w:fill="auto"/>
                </w:tcPr>
                <w:p w14:paraId="44EC79AC" w14:textId="77777777" w:rsidR="00971F30" w:rsidRPr="00971F30" w:rsidRDefault="00971F30" w:rsidP="00971F30">
                  <w:pPr>
                    <w:spacing w:after="0"/>
                    <w:rPr>
                      <w:lang w:val="en-US"/>
                    </w:rPr>
                  </w:pPr>
                </w:p>
              </w:tc>
            </w:tr>
            <w:tr w:rsidR="00971F30" w:rsidRPr="00971F30" w14:paraId="5D872F23"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2EE9D6ED" w14:textId="77777777" w:rsidR="00971F30" w:rsidRPr="00971F30" w:rsidRDefault="00971F30" w:rsidP="00971F30">
                  <w:pPr>
                    <w:spacing w:after="0"/>
                    <w:rPr>
                      <w:lang w:val="en-US"/>
                    </w:rPr>
                  </w:pPr>
                </w:p>
              </w:tc>
              <w:tc>
                <w:tcPr>
                  <w:tcW w:w="1175" w:type="pct"/>
                  <w:tcBorders>
                    <w:top w:val="single" w:sz="4" w:space="0" w:color="auto"/>
                    <w:left w:val="single" w:sz="4" w:space="0" w:color="auto"/>
                    <w:bottom w:val="nil"/>
                    <w:right w:val="single" w:sz="4" w:space="0" w:color="auto"/>
                  </w:tcBorders>
                </w:tcPr>
                <w:p w14:paraId="5BE71FFB" w14:textId="77777777" w:rsidR="00971F30" w:rsidRPr="00971F30" w:rsidRDefault="00971F30" w:rsidP="00971F30">
                  <w:pPr>
                    <w:spacing w:after="0"/>
                    <w:rPr>
                      <w:lang w:val="en-US"/>
                    </w:rPr>
                  </w:pPr>
                  <w:r w:rsidRPr="00971F30">
                    <w:rPr>
                      <w:lang w:val="en-US"/>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CC2D0E0" w14:textId="77777777" w:rsidR="00971F30" w:rsidRPr="00971F30" w:rsidRDefault="00971F30" w:rsidP="00971F30">
                  <w:pPr>
                    <w:spacing w:after="0"/>
                    <w:rPr>
                      <w:lang w:val="en-US"/>
                    </w:rPr>
                  </w:pPr>
                  <w:r w:rsidRPr="00971F30">
                    <w:rPr>
                      <w:lang w:val="en-US"/>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8D40268" w14:textId="77777777" w:rsidR="00971F30" w:rsidRPr="00971F30" w:rsidRDefault="00971F30" w:rsidP="00971F30">
                  <w:pPr>
                    <w:spacing w:after="0"/>
                    <w:rPr>
                      <w:lang w:val="en-US"/>
                    </w:rPr>
                  </w:pPr>
                  <w:r w:rsidRPr="00971F30">
                    <w:rPr>
                      <w:lang w:val="en-US"/>
                    </w:rPr>
                    <w:t>All tests in Clause 6.2.2.2.1.5</w:t>
                  </w:r>
                </w:p>
                <w:p w14:paraId="286D323D" w14:textId="77777777" w:rsidR="00971F30" w:rsidRPr="00971F30" w:rsidRDefault="00971F30" w:rsidP="00971F30">
                  <w:pPr>
                    <w:spacing w:after="0"/>
                    <w:rPr>
                      <w:lang w:val="en-US"/>
                    </w:rPr>
                  </w:pPr>
                  <w:r w:rsidRPr="00971F30">
                    <w:rPr>
                      <w:lang w:val="en-US"/>
                    </w:rPr>
                    <w:t>All tests in Clause 6.2.2.2.2.4</w:t>
                  </w:r>
                </w:p>
              </w:tc>
              <w:tc>
                <w:tcPr>
                  <w:tcW w:w="1019" w:type="pct"/>
                  <w:tcBorders>
                    <w:top w:val="single" w:sz="4" w:space="0" w:color="auto"/>
                    <w:left w:val="single" w:sz="4" w:space="0" w:color="auto"/>
                    <w:bottom w:val="nil"/>
                    <w:right w:val="single" w:sz="4" w:space="0" w:color="auto"/>
                  </w:tcBorders>
                  <w:shd w:val="clear" w:color="auto" w:fill="auto"/>
                </w:tcPr>
                <w:p w14:paraId="002D1B91" w14:textId="77777777" w:rsidR="00971F30" w:rsidRPr="00971F30" w:rsidRDefault="00971F30" w:rsidP="00971F30">
                  <w:pPr>
                    <w:spacing w:after="0"/>
                    <w:rPr>
                      <w:lang w:val="en-US"/>
                    </w:rPr>
                  </w:pPr>
                </w:p>
              </w:tc>
            </w:tr>
            <w:tr w:rsidR="00971F30" w:rsidRPr="00971F30" w14:paraId="07BA44EA" w14:textId="77777777" w:rsidTr="00F12BD2">
              <w:trPr>
                <w:trHeight w:val="58"/>
              </w:trPr>
              <w:tc>
                <w:tcPr>
                  <w:tcW w:w="982" w:type="pct"/>
                  <w:tcBorders>
                    <w:top w:val="nil"/>
                    <w:left w:val="single" w:sz="4" w:space="0" w:color="auto"/>
                    <w:bottom w:val="nil"/>
                    <w:right w:val="single" w:sz="4" w:space="0" w:color="auto"/>
                  </w:tcBorders>
                  <w:shd w:val="clear" w:color="auto" w:fill="auto"/>
                </w:tcPr>
                <w:p w14:paraId="26284B07" w14:textId="77777777" w:rsidR="00971F30" w:rsidRPr="00971F30" w:rsidRDefault="00971F30" w:rsidP="00971F30">
                  <w:pPr>
                    <w:spacing w:after="0"/>
                    <w:rPr>
                      <w:lang w:val="en-US"/>
                    </w:rPr>
                  </w:pPr>
                </w:p>
              </w:tc>
              <w:tc>
                <w:tcPr>
                  <w:tcW w:w="1175" w:type="pct"/>
                  <w:tcBorders>
                    <w:top w:val="nil"/>
                    <w:left w:val="single" w:sz="4" w:space="0" w:color="auto"/>
                    <w:bottom w:val="nil"/>
                    <w:right w:val="single" w:sz="4" w:space="0" w:color="auto"/>
                  </w:tcBorders>
                </w:tcPr>
                <w:p w14:paraId="72D31053" w14:textId="77777777" w:rsidR="00971F30" w:rsidRPr="00971F30" w:rsidRDefault="00971F30" w:rsidP="00971F30">
                  <w:pPr>
                    <w:spacing w:after="0"/>
                    <w:rPr>
                      <w:lang w:val="en-US"/>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626369E" w14:textId="77777777" w:rsidR="00971F30" w:rsidRPr="00971F30" w:rsidRDefault="00971F30" w:rsidP="00971F30">
                  <w:pPr>
                    <w:spacing w:after="0"/>
                    <w:rPr>
                      <w:lang w:val="en-US"/>
                    </w:rPr>
                  </w:pPr>
                  <w:r w:rsidRPr="00971F30">
                    <w:rPr>
                      <w:lang w:val="en-US"/>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30A059F" w14:textId="77777777" w:rsidR="00971F30" w:rsidRPr="00971F30" w:rsidRDefault="00971F30" w:rsidP="00971F30">
                  <w:pPr>
                    <w:spacing w:after="0"/>
                    <w:rPr>
                      <w:lang w:val="en-US"/>
                    </w:rPr>
                  </w:pPr>
                  <w:r w:rsidRPr="00971F30">
                    <w:rPr>
                      <w:lang w:val="en-US"/>
                    </w:rPr>
                    <w:t>Clause 6.3.2.2.7 (Test 1)</w:t>
                  </w:r>
                </w:p>
              </w:tc>
              <w:tc>
                <w:tcPr>
                  <w:tcW w:w="1019" w:type="pct"/>
                  <w:tcBorders>
                    <w:top w:val="nil"/>
                    <w:left w:val="single" w:sz="4" w:space="0" w:color="auto"/>
                    <w:bottom w:val="nil"/>
                    <w:right w:val="single" w:sz="4" w:space="0" w:color="auto"/>
                  </w:tcBorders>
                  <w:shd w:val="clear" w:color="auto" w:fill="auto"/>
                </w:tcPr>
                <w:p w14:paraId="52865D68" w14:textId="77777777" w:rsidR="00971F30" w:rsidRPr="00971F30" w:rsidRDefault="00971F30" w:rsidP="00971F30">
                  <w:pPr>
                    <w:spacing w:after="0"/>
                    <w:rPr>
                      <w:lang w:val="en-US"/>
                    </w:rPr>
                  </w:pPr>
                </w:p>
              </w:tc>
            </w:tr>
            <w:tr w:rsidR="00971F30" w:rsidRPr="00971F30" w14:paraId="61953AC8" w14:textId="77777777" w:rsidTr="00F12BD2">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FF2683A" w14:textId="77777777" w:rsidR="00971F30" w:rsidRPr="00971F30" w:rsidRDefault="00971F30" w:rsidP="00971F30">
                  <w:pPr>
                    <w:spacing w:after="0"/>
                    <w:rPr>
                      <w:lang w:val="en-US"/>
                    </w:rPr>
                  </w:pPr>
                  <w:r w:rsidRPr="00971F30">
                    <w:rPr>
                      <w:lang w:val="en-US"/>
                    </w:rPr>
                    <w:t>Note 1:</w:t>
                  </w:r>
                  <w:r w:rsidRPr="00971F30">
                    <w:rPr>
                      <w:lang w:val="en-US"/>
                    </w:rPr>
                    <w:tab/>
                    <w:t>If UE support only HD-FDD in a FDD band, this UE is tested with HD-FDD mode otherwise UE is tested with full-duplex FDD mode</w:t>
                  </w:r>
                </w:p>
              </w:tc>
            </w:tr>
          </w:tbl>
          <w:p w14:paraId="44F2B7FC" w14:textId="52FB2F66" w:rsidR="0009110D" w:rsidRPr="00971F30" w:rsidRDefault="0009110D" w:rsidP="0009110D">
            <w:pPr>
              <w:rPr>
                <w:lang w:val="en-US"/>
              </w:rPr>
            </w:pPr>
          </w:p>
        </w:tc>
      </w:tr>
    </w:tbl>
    <w:p w14:paraId="370A13DB" w14:textId="77777777" w:rsidR="009D35F2" w:rsidRPr="0009110D" w:rsidRDefault="009D35F2" w:rsidP="009D35F2">
      <w:pPr>
        <w:rPr>
          <w:lang w:eastAsia="ja-JP"/>
        </w:rPr>
      </w:pPr>
    </w:p>
    <w:p w14:paraId="5E794FB0" w14:textId="54D85680" w:rsidR="005211D6" w:rsidRPr="00142DA1" w:rsidRDefault="005211D6" w:rsidP="005211D6">
      <w:pPr>
        <w:pStyle w:val="Heading5"/>
        <w:rPr>
          <w:lang w:val="en-US" w:eastAsia="ja-JP"/>
        </w:rPr>
      </w:pPr>
      <w:r w:rsidRPr="00142DA1">
        <w:rPr>
          <w:lang w:val="en-US" w:eastAsia="ja-JP"/>
        </w:rPr>
        <w:t>2.4.1.</w:t>
      </w:r>
      <w:r>
        <w:rPr>
          <w:lang w:val="en-US" w:eastAsia="ja-JP"/>
        </w:rPr>
        <w:t>2</w:t>
      </w:r>
      <w:r w:rsidRPr="00142DA1">
        <w:rPr>
          <w:lang w:val="en-US" w:eastAsia="ja-JP"/>
        </w:rPr>
        <w:tab/>
        <w:t>RAN4#11</w:t>
      </w:r>
      <w:r>
        <w:rPr>
          <w:lang w:val="en-US" w:eastAsia="ja-JP"/>
        </w:rPr>
        <w:t>1</w:t>
      </w:r>
    </w:p>
    <w:p w14:paraId="582AB04E" w14:textId="77777777" w:rsidR="0009110D" w:rsidRPr="0009110D" w:rsidRDefault="0009110D" w:rsidP="0009110D">
      <w:pPr>
        <w:rPr>
          <w:u w:val="single"/>
          <w:lang w:val="en-US" w:eastAsia="ja-JP"/>
        </w:rPr>
      </w:pPr>
      <w:r w:rsidRPr="0009110D">
        <w:rPr>
          <w:u w:val="single"/>
          <w:lang w:val="en-US" w:eastAsia="ja-JP"/>
        </w:rPr>
        <w:t>Demodulation performance part:</w:t>
      </w:r>
    </w:p>
    <w:p w14:paraId="640574B7" w14:textId="1433FDCB" w:rsidR="005211D6" w:rsidRPr="0009110D" w:rsidRDefault="0009110D" w:rsidP="005211D6">
      <w:pPr>
        <w:rPr>
          <w:lang w:val="en-US" w:eastAsia="ja-JP"/>
        </w:rPr>
      </w:pPr>
      <w:r w:rsidRPr="0009110D">
        <w:rPr>
          <w:lang w:val="en-US" w:eastAsia="ja-JP"/>
        </w:rPr>
        <w:t xml:space="preserve">RAN4 </w:t>
      </w:r>
      <w:r>
        <w:rPr>
          <w:lang w:val="en-US" w:eastAsia="ja-JP"/>
        </w:rPr>
        <w:t xml:space="preserve">agreed with the big CR </w:t>
      </w:r>
      <w:r w:rsidR="0037741F">
        <w:rPr>
          <w:lang w:val="en-US" w:eastAsia="ja-JP"/>
        </w:rPr>
        <w:t xml:space="preserve">to TS 38.101-4 </w:t>
      </w:r>
      <w:proofErr w:type="spellStart"/>
      <w:r w:rsidR="0037741F" w:rsidRPr="0037741F">
        <w:rPr>
          <w:lang w:val="en-US" w:eastAsia="ja-JP"/>
        </w:rPr>
        <w:t>eRedCap</w:t>
      </w:r>
      <w:proofErr w:type="spellEnd"/>
      <w:r w:rsidR="0037741F" w:rsidRPr="0037741F">
        <w:rPr>
          <w:lang w:val="en-US" w:eastAsia="ja-JP"/>
        </w:rPr>
        <w:t xml:space="preserve"> UE demodulation and CSI reporting requirements</w:t>
      </w:r>
      <w:r w:rsidR="0037741F">
        <w:rPr>
          <w:lang w:val="en-US" w:eastAsia="ja-JP"/>
        </w:rPr>
        <w:t>.</w:t>
      </w:r>
    </w:p>
    <w:p w14:paraId="37D259DA" w14:textId="77777777" w:rsidR="00701410" w:rsidRDefault="00701410" w:rsidP="00701410">
      <w:pPr>
        <w:pStyle w:val="Heading4"/>
        <w:rPr>
          <w:lang w:eastAsia="ja-JP"/>
        </w:rPr>
      </w:pPr>
      <w:r>
        <w:rPr>
          <w:lang w:eastAsia="ja-JP"/>
        </w:rPr>
        <w:lastRenderedPageBreak/>
        <w:t>2.4.2</w:t>
      </w:r>
      <w:r>
        <w:rPr>
          <w:lang w:eastAsia="ja-JP"/>
        </w:rPr>
        <w:tab/>
        <w:t>Remaining Open issues</w:t>
      </w:r>
    </w:p>
    <w:p w14:paraId="2C49D392" w14:textId="66ED78A7" w:rsidR="009338F4" w:rsidRPr="009338F4" w:rsidRDefault="009338F4" w:rsidP="009338F4">
      <w:pPr>
        <w:rPr>
          <w:lang w:eastAsia="ja-JP"/>
        </w:rPr>
      </w:pPr>
      <w:r>
        <w:rPr>
          <w:lang w:eastAsia="ja-JP"/>
        </w:rPr>
        <w:t>None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3544FC2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92622E9" w14:textId="1B91E7E2" w:rsidR="009D35F2" w:rsidRPr="00142DA1" w:rsidRDefault="009D35F2" w:rsidP="009D35F2">
      <w:pPr>
        <w:rPr>
          <w:u w:val="single"/>
          <w:lang w:val="en-US"/>
        </w:rPr>
      </w:pPr>
      <w:r w:rsidRPr="00142DA1">
        <w:rPr>
          <w:u w:val="single"/>
          <w:lang w:val="en-US"/>
        </w:rPr>
        <w:t>RAN4#11</w:t>
      </w:r>
      <w:r>
        <w:rPr>
          <w:u w:val="single"/>
          <w:lang w:val="en-US"/>
        </w:rPr>
        <w:t>0bis</w:t>
      </w:r>
    </w:p>
    <w:p w14:paraId="0486B0E3" w14:textId="2BAB9116" w:rsidR="009D35F2" w:rsidRPr="009D35F2" w:rsidRDefault="005E693A" w:rsidP="009D35F2">
      <w:pPr>
        <w:rPr>
          <w:lang w:val="en-US"/>
        </w:rPr>
      </w:pPr>
      <w:r>
        <w:rPr>
          <w:lang w:val="en-US"/>
        </w:rPr>
        <w:t>8</w:t>
      </w:r>
      <w:r w:rsidR="009D35F2" w:rsidRPr="00142DA1">
        <w:rPr>
          <w:lang w:val="en-US"/>
        </w:rPr>
        <w:t xml:space="preserve"> contributions (for details see agenda item</w:t>
      </w:r>
      <w:r w:rsidR="009D35F2">
        <w:rPr>
          <w:lang w:val="en-US"/>
        </w:rPr>
        <w:t>s</w:t>
      </w:r>
      <w:r w:rsidR="009D35F2" w:rsidRPr="00142DA1">
        <w:rPr>
          <w:lang w:val="en-US"/>
        </w:rPr>
        <w:t xml:space="preserve"> </w:t>
      </w:r>
      <w:r w:rsidR="009D35F2">
        <w:rPr>
          <w:lang w:val="en-US"/>
        </w:rPr>
        <w:t xml:space="preserve">6.21.3 </w:t>
      </w:r>
      <w:r w:rsidR="009D35F2" w:rsidRPr="00142DA1">
        <w:rPr>
          <w:lang w:val="en-US"/>
        </w:rPr>
        <w:t xml:space="preserve">in </w:t>
      </w:r>
      <w:hyperlink r:id="rId9" w:history="1">
        <w:proofErr w:type="spellStart"/>
        <w:r w:rsidR="009D35F2" w:rsidRPr="00142DA1">
          <w:rPr>
            <w:rStyle w:val="Hyperlink"/>
            <w:lang w:val="en-US"/>
          </w:rPr>
          <w:t>Tdoc</w:t>
        </w:r>
        <w:proofErr w:type="spellEnd"/>
        <w:r w:rsidR="009D35F2" w:rsidRPr="00142DA1">
          <w:rPr>
            <w:rStyle w:val="Hyperlink"/>
            <w:lang w:val="en-US"/>
          </w:rPr>
          <w:t xml:space="preserve"> list</w:t>
        </w:r>
      </w:hyperlink>
      <w:r w:rsidR="009D35F2" w:rsidRPr="00142DA1">
        <w:rPr>
          <w:lang w:val="en-US"/>
        </w:rPr>
        <w:t>)</w:t>
      </w:r>
    </w:p>
    <w:p w14:paraId="3DD46D5E" w14:textId="3445795D" w:rsidR="009D35F2" w:rsidRPr="00142DA1" w:rsidRDefault="009D35F2" w:rsidP="009D35F2">
      <w:pPr>
        <w:rPr>
          <w:u w:val="single"/>
          <w:lang w:val="en-US"/>
        </w:rPr>
      </w:pPr>
      <w:r w:rsidRPr="00142DA1">
        <w:rPr>
          <w:u w:val="single"/>
          <w:lang w:val="en-US"/>
        </w:rPr>
        <w:t>RAN4#11</w:t>
      </w:r>
      <w:r>
        <w:rPr>
          <w:u w:val="single"/>
          <w:lang w:val="en-US"/>
        </w:rPr>
        <w:t>1</w:t>
      </w:r>
    </w:p>
    <w:p w14:paraId="19748013" w14:textId="3E07D347" w:rsidR="009D35F2" w:rsidRPr="00142DA1" w:rsidRDefault="004C2787" w:rsidP="009D35F2">
      <w:pPr>
        <w:rPr>
          <w:lang w:val="en-US"/>
        </w:rPr>
      </w:pPr>
      <w:r>
        <w:rPr>
          <w:lang w:val="en-US"/>
        </w:rPr>
        <w:t>2</w:t>
      </w:r>
      <w:r w:rsidR="00AF13DF">
        <w:rPr>
          <w:lang w:val="en-US"/>
        </w:rPr>
        <w:t>0</w:t>
      </w:r>
      <w:r w:rsidR="009D35F2" w:rsidRPr="00142DA1">
        <w:rPr>
          <w:lang w:val="en-US"/>
        </w:rPr>
        <w:t xml:space="preserve"> contributions (for details see agenda item</w:t>
      </w:r>
      <w:r w:rsidR="009D35F2">
        <w:rPr>
          <w:lang w:val="en-US"/>
        </w:rPr>
        <w:t>s</w:t>
      </w:r>
      <w:r w:rsidR="009D35F2" w:rsidRPr="00142DA1">
        <w:rPr>
          <w:lang w:val="en-US"/>
        </w:rPr>
        <w:t xml:space="preserve"> </w:t>
      </w:r>
      <w:r w:rsidR="0080680B">
        <w:rPr>
          <w:lang w:val="en-US"/>
        </w:rPr>
        <w:t>7.21.2</w:t>
      </w:r>
      <w:r w:rsidR="009D35F2" w:rsidRPr="00142DA1">
        <w:rPr>
          <w:lang w:val="en-US"/>
        </w:rPr>
        <w:t xml:space="preserve"> in </w:t>
      </w:r>
      <w:hyperlink r:id="rId10" w:history="1">
        <w:proofErr w:type="spellStart"/>
        <w:r w:rsidR="009D35F2" w:rsidRPr="00142DA1">
          <w:rPr>
            <w:rStyle w:val="Hyperlink"/>
            <w:lang w:val="en-US"/>
          </w:rPr>
          <w:t>Tdoc</w:t>
        </w:r>
        <w:proofErr w:type="spellEnd"/>
        <w:r w:rsidR="009D35F2" w:rsidRPr="00142DA1">
          <w:rPr>
            <w:rStyle w:val="Hyperlink"/>
            <w:lang w:val="en-US"/>
          </w:rPr>
          <w:t xml:space="preserve"> list</w:t>
        </w:r>
      </w:hyperlink>
      <w:r w:rsidR="009D35F2" w:rsidRPr="00142DA1">
        <w:rPr>
          <w:lang w:val="en-US"/>
        </w:rPr>
        <w:t>)</w:t>
      </w:r>
    </w:p>
    <w:sectPr w:rsidR="009D35F2" w:rsidRPr="00142DA1"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C6BEE" w14:textId="77777777" w:rsidR="00EF5138" w:rsidRDefault="00EF5138">
      <w:r>
        <w:separator/>
      </w:r>
    </w:p>
  </w:endnote>
  <w:endnote w:type="continuationSeparator" w:id="0">
    <w:p w14:paraId="03EDABDA" w14:textId="77777777" w:rsidR="00EF5138" w:rsidRDefault="00EF5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3E7B4" w14:textId="77777777" w:rsidR="00EF5138" w:rsidRDefault="00EF5138">
      <w:r>
        <w:separator/>
      </w:r>
    </w:p>
  </w:footnote>
  <w:footnote w:type="continuationSeparator" w:id="0">
    <w:p w14:paraId="07E5C2C4" w14:textId="77777777" w:rsidR="00EF5138" w:rsidRDefault="00EF5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3A8B"/>
    <w:multiLevelType w:val="hybridMultilevel"/>
    <w:tmpl w:val="4636035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C4D"/>
    <w:multiLevelType w:val="hybridMultilevel"/>
    <w:tmpl w:val="FA1A3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84802E6"/>
    <w:multiLevelType w:val="hybridMultilevel"/>
    <w:tmpl w:val="BF1059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61F1B"/>
    <w:multiLevelType w:val="hybridMultilevel"/>
    <w:tmpl w:val="DCDA4B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31650E"/>
    <w:multiLevelType w:val="hybridMultilevel"/>
    <w:tmpl w:val="DF3ED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FE52B0"/>
    <w:multiLevelType w:val="hybridMultilevel"/>
    <w:tmpl w:val="F6A0F12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907D2"/>
    <w:multiLevelType w:val="hybridMultilevel"/>
    <w:tmpl w:val="3B20871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BF95C49"/>
    <w:multiLevelType w:val="hybridMultilevel"/>
    <w:tmpl w:val="3CF2654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A1559A"/>
    <w:multiLevelType w:val="hybridMultilevel"/>
    <w:tmpl w:val="89782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95501"/>
    <w:multiLevelType w:val="hybridMultilevel"/>
    <w:tmpl w:val="0CBE4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4BB0442"/>
    <w:multiLevelType w:val="hybridMultilevel"/>
    <w:tmpl w:val="27B8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5780C"/>
    <w:multiLevelType w:val="hybridMultilevel"/>
    <w:tmpl w:val="D90C4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2"/>
  </w:num>
  <w:num w:numId="2" w16cid:durableId="929511136">
    <w:abstractNumId w:val="2"/>
  </w:num>
  <w:num w:numId="3" w16cid:durableId="23946690">
    <w:abstractNumId w:val="28"/>
  </w:num>
  <w:num w:numId="4" w16cid:durableId="1656913690">
    <w:abstractNumId w:val="24"/>
  </w:num>
  <w:num w:numId="5" w16cid:durableId="2001150915">
    <w:abstractNumId w:val="10"/>
  </w:num>
  <w:num w:numId="6" w16cid:durableId="1197737513">
    <w:abstractNumId w:val="29"/>
  </w:num>
  <w:num w:numId="7" w16cid:durableId="1890265285">
    <w:abstractNumId w:val="3"/>
  </w:num>
  <w:num w:numId="8" w16cid:durableId="2057729482">
    <w:abstractNumId w:val="9"/>
  </w:num>
  <w:num w:numId="9" w16cid:durableId="382338813">
    <w:abstractNumId w:val="20"/>
  </w:num>
  <w:num w:numId="10" w16cid:durableId="690104006">
    <w:abstractNumId w:val="30"/>
  </w:num>
  <w:num w:numId="11" w16cid:durableId="2028945436">
    <w:abstractNumId w:val="21"/>
  </w:num>
  <w:num w:numId="12" w16cid:durableId="1055741490">
    <w:abstractNumId w:val="18"/>
  </w:num>
  <w:num w:numId="13" w16cid:durableId="1484546794">
    <w:abstractNumId w:val="27"/>
  </w:num>
  <w:num w:numId="14" w16cid:durableId="732309806">
    <w:abstractNumId w:val="5"/>
  </w:num>
  <w:num w:numId="15" w16cid:durableId="1892882811">
    <w:abstractNumId w:val="16"/>
  </w:num>
  <w:num w:numId="16" w16cid:durableId="2106415181">
    <w:abstractNumId w:val="4"/>
  </w:num>
  <w:num w:numId="17" w16cid:durableId="1282305551">
    <w:abstractNumId w:val="15"/>
  </w:num>
  <w:num w:numId="18" w16cid:durableId="1211961585">
    <w:abstractNumId w:val="6"/>
  </w:num>
  <w:num w:numId="19" w16cid:durableId="1739523167">
    <w:abstractNumId w:val="23"/>
  </w:num>
  <w:num w:numId="20" w16cid:durableId="1331979077">
    <w:abstractNumId w:val="26"/>
  </w:num>
  <w:num w:numId="21" w16cid:durableId="673143540">
    <w:abstractNumId w:val="7"/>
  </w:num>
  <w:num w:numId="22" w16cid:durableId="435178439">
    <w:abstractNumId w:val="0"/>
  </w:num>
  <w:num w:numId="23" w16cid:durableId="1431314880">
    <w:abstractNumId w:val="13"/>
  </w:num>
  <w:num w:numId="24" w16cid:durableId="1844394228">
    <w:abstractNumId w:val="22"/>
  </w:num>
  <w:num w:numId="25" w16cid:durableId="405686747">
    <w:abstractNumId w:val="17"/>
  </w:num>
  <w:num w:numId="26" w16cid:durableId="532960333">
    <w:abstractNumId w:val="14"/>
  </w:num>
  <w:num w:numId="27" w16cid:durableId="1470316732">
    <w:abstractNumId w:val="8"/>
  </w:num>
  <w:num w:numId="28" w16cid:durableId="596211948">
    <w:abstractNumId w:val="19"/>
  </w:num>
  <w:num w:numId="29" w16cid:durableId="82410788">
    <w:abstractNumId w:val="25"/>
  </w:num>
  <w:num w:numId="30" w16cid:durableId="303700847">
    <w:abstractNumId w:val="11"/>
  </w:num>
  <w:num w:numId="31" w16cid:durableId="536813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110D"/>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41F"/>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C2787"/>
    <w:rsid w:val="004D4AB1"/>
    <w:rsid w:val="004F218A"/>
    <w:rsid w:val="0050334E"/>
    <w:rsid w:val="00505387"/>
    <w:rsid w:val="00512DF7"/>
    <w:rsid w:val="005141E7"/>
    <w:rsid w:val="00517E63"/>
    <w:rsid w:val="005211D6"/>
    <w:rsid w:val="00526B0D"/>
    <w:rsid w:val="0055346F"/>
    <w:rsid w:val="005579FF"/>
    <w:rsid w:val="0057337E"/>
    <w:rsid w:val="005776DD"/>
    <w:rsid w:val="00582117"/>
    <w:rsid w:val="0058478F"/>
    <w:rsid w:val="00593315"/>
    <w:rsid w:val="005A170D"/>
    <w:rsid w:val="005A6C96"/>
    <w:rsid w:val="005C00CB"/>
    <w:rsid w:val="005D0418"/>
    <w:rsid w:val="005E1D58"/>
    <w:rsid w:val="005E693A"/>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E5C7B"/>
    <w:rsid w:val="00701410"/>
    <w:rsid w:val="007113A1"/>
    <w:rsid w:val="00714D27"/>
    <w:rsid w:val="00721CF6"/>
    <w:rsid w:val="00723E46"/>
    <w:rsid w:val="00733826"/>
    <w:rsid w:val="00766CFB"/>
    <w:rsid w:val="007816FF"/>
    <w:rsid w:val="00783B44"/>
    <w:rsid w:val="00785028"/>
    <w:rsid w:val="00793EA3"/>
    <w:rsid w:val="007A3A5A"/>
    <w:rsid w:val="007A4370"/>
    <w:rsid w:val="007B3BBD"/>
    <w:rsid w:val="007E1D15"/>
    <w:rsid w:val="007E1DEA"/>
    <w:rsid w:val="007E2202"/>
    <w:rsid w:val="0080680B"/>
    <w:rsid w:val="008145EA"/>
    <w:rsid w:val="00815869"/>
    <w:rsid w:val="00816B81"/>
    <w:rsid w:val="00823B90"/>
    <w:rsid w:val="0083266E"/>
    <w:rsid w:val="008546E5"/>
    <w:rsid w:val="00865EA8"/>
    <w:rsid w:val="00871653"/>
    <w:rsid w:val="0087491F"/>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2251"/>
    <w:rsid w:val="00900AE8"/>
    <w:rsid w:val="00900DAD"/>
    <w:rsid w:val="0091408E"/>
    <w:rsid w:val="009338F4"/>
    <w:rsid w:val="009378CA"/>
    <w:rsid w:val="0095025E"/>
    <w:rsid w:val="00955C4C"/>
    <w:rsid w:val="00971F30"/>
    <w:rsid w:val="009840CD"/>
    <w:rsid w:val="00995338"/>
    <w:rsid w:val="00996777"/>
    <w:rsid w:val="009C0BC7"/>
    <w:rsid w:val="009C6592"/>
    <w:rsid w:val="009D35F2"/>
    <w:rsid w:val="009E209B"/>
    <w:rsid w:val="009F0747"/>
    <w:rsid w:val="009F6A67"/>
    <w:rsid w:val="00A03514"/>
    <w:rsid w:val="00A17079"/>
    <w:rsid w:val="00A42F6B"/>
    <w:rsid w:val="00A448C3"/>
    <w:rsid w:val="00A458D4"/>
    <w:rsid w:val="00A46FB7"/>
    <w:rsid w:val="00A53118"/>
    <w:rsid w:val="00A6752E"/>
    <w:rsid w:val="00A86AB5"/>
    <w:rsid w:val="00A97226"/>
    <w:rsid w:val="00AA0E64"/>
    <w:rsid w:val="00AA142F"/>
    <w:rsid w:val="00AA53DB"/>
    <w:rsid w:val="00AB239A"/>
    <w:rsid w:val="00AC39FB"/>
    <w:rsid w:val="00AD51D1"/>
    <w:rsid w:val="00AD53C7"/>
    <w:rsid w:val="00AD7ADC"/>
    <w:rsid w:val="00AE08EB"/>
    <w:rsid w:val="00AF13DF"/>
    <w:rsid w:val="00AF3414"/>
    <w:rsid w:val="00B00BBE"/>
    <w:rsid w:val="00B05C93"/>
    <w:rsid w:val="00B10710"/>
    <w:rsid w:val="00B208FA"/>
    <w:rsid w:val="00B23CF9"/>
    <w:rsid w:val="00B25C12"/>
    <w:rsid w:val="00B26C58"/>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2C88"/>
    <w:rsid w:val="00C87BFC"/>
    <w:rsid w:val="00CD7EAD"/>
    <w:rsid w:val="00CF5E71"/>
    <w:rsid w:val="00CF7FAC"/>
    <w:rsid w:val="00D160C1"/>
    <w:rsid w:val="00D17794"/>
    <w:rsid w:val="00D22398"/>
    <w:rsid w:val="00D35E6C"/>
    <w:rsid w:val="00D436CF"/>
    <w:rsid w:val="00D45B2F"/>
    <w:rsid w:val="00D46E88"/>
    <w:rsid w:val="00D50D58"/>
    <w:rsid w:val="00D60BD6"/>
    <w:rsid w:val="00D613A9"/>
    <w:rsid w:val="00D67E61"/>
    <w:rsid w:val="00D70D86"/>
    <w:rsid w:val="00D76BA4"/>
    <w:rsid w:val="00D8021D"/>
    <w:rsid w:val="00D82D10"/>
    <w:rsid w:val="00D86784"/>
    <w:rsid w:val="00D920E6"/>
    <w:rsid w:val="00DA004C"/>
    <w:rsid w:val="00DB37C0"/>
    <w:rsid w:val="00DB660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121"/>
    <w:rsid w:val="00E95264"/>
    <w:rsid w:val="00EA2172"/>
    <w:rsid w:val="00EA2DC1"/>
    <w:rsid w:val="00EC5571"/>
    <w:rsid w:val="00ED0E8F"/>
    <w:rsid w:val="00EE1504"/>
    <w:rsid w:val="00EE349F"/>
    <w:rsid w:val="00EE3B5B"/>
    <w:rsid w:val="00EE4CC9"/>
    <w:rsid w:val="00EF4800"/>
    <w:rsid w:val="00EF5138"/>
    <w:rsid w:val="00EF674A"/>
    <w:rsid w:val="00F00A3D"/>
    <w:rsid w:val="00F17CA4"/>
    <w:rsid w:val="00F20B7B"/>
    <w:rsid w:val="00F24DDD"/>
    <w:rsid w:val="00F2770B"/>
    <w:rsid w:val="00F549A3"/>
    <w:rsid w:val="00F55CBF"/>
    <w:rsid w:val="00F72B10"/>
    <w:rsid w:val="00F77359"/>
    <w:rsid w:val="00F86A73"/>
    <w:rsid w:val="00F96FA5"/>
    <w:rsid w:val="00FA58DA"/>
    <w:rsid w:val="00FB2E9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link w:val="Heading5Char"/>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5Char">
    <w:name w:val="Heading 5 Char"/>
    <w:aliases w:val="H5 Char"/>
    <w:basedOn w:val="DefaultParagraphFont"/>
    <w:link w:val="Heading5"/>
    <w:rsid w:val="005211D6"/>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397685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102/Docs/RP-233637.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4_Radio/TSGR4_111/Docs/TDoc_List_Meeting_RAN4%23111.xlsx" TargetMode="External"/><Relationship Id="rId4" Type="http://schemas.openxmlformats.org/officeDocument/2006/relationships/webSettings" Target="webSettings.xml"/><Relationship Id="rId9" Type="http://schemas.openxmlformats.org/officeDocument/2006/relationships/hyperlink" Target="https://www.3gpp.org/ftp/tsg_ran/WG4_Radio/TSGR4_110bis/Docs/TDoc_List_Meeting_RAN4%23110-bis.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5</Pages>
  <Words>1268</Words>
  <Characters>6912</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51</cp:revision>
  <dcterms:created xsi:type="dcterms:W3CDTF">2018-11-20T14:54:00Z</dcterms:created>
  <dcterms:modified xsi:type="dcterms:W3CDTF">2024-06-10T00:08:00Z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